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342F" w14:textId="432B9689" w:rsidR="0052051C" w:rsidRPr="00E47BBA" w:rsidRDefault="00B063FE" w:rsidP="00AC2910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after="240"/>
        <w:rPr>
          <w:rFonts w:cs="Arial"/>
          <w:sz w:val="24"/>
          <w:szCs w:val="24"/>
          <w:u w:val="single"/>
          <w:lang w:val="pl-PL"/>
        </w:rPr>
      </w:pPr>
      <w:r w:rsidRPr="00E47BBA">
        <w:rPr>
          <w:rFonts w:cs="Arial"/>
          <w:b/>
          <w:color w:val="000000" w:themeColor="text1"/>
          <w:sz w:val="30"/>
          <w:szCs w:val="30"/>
          <w:lang w:val="pl-PL"/>
        </w:rPr>
        <w:t xml:space="preserve">Bayer </w:t>
      </w:r>
      <w:r w:rsidR="000C31CA" w:rsidRPr="00E47BBA">
        <w:rPr>
          <w:rFonts w:cs="Arial"/>
          <w:b/>
          <w:color w:val="000000" w:themeColor="text1"/>
          <w:sz w:val="30"/>
          <w:szCs w:val="30"/>
          <w:lang w:val="pl-PL"/>
        </w:rPr>
        <w:t xml:space="preserve">nawiązuje współpracę z </w:t>
      </w:r>
      <w:r w:rsidRPr="00E47BBA">
        <w:rPr>
          <w:rFonts w:cs="Arial"/>
          <w:b/>
          <w:color w:val="000000" w:themeColor="text1"/>
          <w:sz w:val="30"/>
          <w:szCs w:val="30"/>
          <w:lang w:val="pl-PL"/>
        </w:rPr>
        <w:t xml:space="preserve">Prospera Technologies Inc. </w:t>
      </w:r>
      <w:r w:rsidR="000C31CA" w:rsidRPr="00E47BBA">
        <w:rPr>
          <w:rFonts w:cs="Arial"/>
          <w:b/>
          <w:color w:val="000000" w:themeColor="text1"/>
          <w:sz w:val="30"/>
          <w:szCs w:val="30"/>
          <w:lang w:val="pl-PL"/>
        </w:rPr>
        <w:t>w celu opracowania zintegrowanych rozwiązań cyfrowych dla producentów warzyw szklarniowych</w:t>
      </w:r>
      <w:r w:rsidRPr="00E47BBA">
        <w:rPr>
          <w:rFonts w:cs="Arial"/>
          <w:b/>
          <w:color w:val="000000" w:themeColor="text1"/>
          <w:sz w:val="30"/>
          <w:szCs w:val="30"/>
          <w:lang w:val="pl-PL"/>
        </w:rPr>
        <w:t xml:space="preserve"> </w:t>
      </w:r>
    </w:p>
    <w:p w14:paraId="350136F9" w14:textId="02C35CCA" w:rsidR="001615D9" w:rsidRPr="00E47BBA" w:rsidRDefault="00AC2910" w:rsidP="00600955">
      <w:pPr>
        <w:pStyle w:val="PI-Text"/>
        <w:framePr w:w="9571" w:h="868" w:vSpace="238" w:wrap="around" w:vAnchor="page" w:hAnchor="page" w:x="1453" w:y="4345" w:anchorLock="1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Cs/>
          <w:sz w:val="24"/>
          <w:szCs w:val="24"/>
          <w:lang w:val="pl-PL"/>
        </w:rPr>
      </w:pPr>
      <w:r w:rsidRPr="00E47BBA">
        <w:rPr>
          <w:rFonts w:ascii="Arial" w:hAnsi="Arial" w:cs="Arial"/>
          <w:bCs/>
          <w:sz w:val="24"/>
          <w:szCs w:val="24"/>
          <w:lang w:val="pl-PL"/>
        </w:rPr>
        <w:t>Strategic</w:t>
      </w:r>
      <w:r w:rsidR="000C31CA" w:rsidRPr="00E47BBA">
        <w:rPr>
          <w:rFonts w:ascii="Arial" w:hAnsi="Arial" w:cs="Arial"/>
          <w:bCs/>
          <w:sz w:val="24"/>
          <w:szCs w:val="24"/>
          <w:lang w:val="pl-PL"/>
        </w:rPr>
        <w:t>zna</w:t>
      </w:r>
      <w:r w:rsidRPr="00E47BBA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0C31CA" w:rsidRPr="00E47BBA">
        <w:rPr>
          <w:rFonts w:ascii="Arial" w:hAnsi="Arial" w:cs="Arial"/>
          <w:bCs/>
          <w:sz w:val="24"/>
          <w:szCs w:val="24"/>
          <w:lang w:val="pl-PL"/>
        </w:rPr>
        <w:t xml:space="preserve">współpraca ma na celu stworzenie </w:t>
      </w:r>
      <w:r w:rsidR="00CD0674" w:rsidRPr="00E47BBA">
        <w:rPr>
          <w:rFonts w:ascii="Arial" w:hAnsi="Arial" w:cs="Arial"/>
          <w:bCs/>
          <w:sz w:val="24"/>
          <w:szCs w:val="24"/>
          <w:lang w:val="pl-PL"/>
        </w:rPr>
        <w:t>rozwiązania,</w:t>
      </w:r>
      <w:r w:rsidR="000C31CA" w:rsidRPr="00E47BBA">
        <w:rPr>
          <w:rFonts w:ascii="Arial" w:hAnsi="Arial" w:cs="Arial"/>
          <w:bCs/>
          <w:sz w:val="24"/>
          <w:szCs w:val="24"/>
          <w:lang w:val="pl-PL"/>
        </w:rPr>
        <w:t xml:space="preserve"> opartego na analizie danych i sztucznej inteligencji </w:t>
      </w:r>
    </w:p>
    <w:p w14:paraId="1625B55C" w14:textId="0BABA8D2" w:rsidR="0052051C" w:rsidRPr="00E47BBA" w:rsidRDefault="000C31CA" w:rsidP="00A46C4C">
      <w:pPr>
        <w:framePr w:w="9571" w:h="868" w:vSpace="238" w:wrap="around" w:vAnchor="page" w:hAnchor="page" w:x="1453" w:y="4345" w:anchorLock="1"/>
        <w:numPr>
          <w:ilvl w:val="0"/>
          <w:numId w:val="1"/>
        </w:numPr>
        <w:pBdr>
          <w:bottom w:val="single" w:sz="4" w:space="1" w:color="auto"/>
        </w:pBdr>
        <w:spacing w:line="360" w:lineRule="atLeast"/>
        <w:ind w:left="357" w:hanging="357"/>
        <w:rPr>
          <w:rFonts w:cs="Arial"/>
          <w:sz w:val="24"/>
          <w:szCs w:val="24"/>
          <w:lang w:val="pl-PL"/>
        </w:rPr>
      </w:pPr>
      <w:bookmarkStart w:id="0" w:name="TMHeadline2"/>
      <w:bookmarkEnd w:id="0"/>
      <w:r w:rsidRPr="00E47BBA">
        <w:rPr>
          <w:rFonts w:cs="Arial"/>
          <w:sz w:val="24"/>
          <w:szCs w:val="24"/>
          <w:lang w:val="pl-PL"/>
        </w:rPr>
        <w:t xml:space="preserve">Pierwsze wdrożenie zaplanowano w Meksyku </w:t>
      </w:r>
      <w:r w:rsidR="0028493E" w:rsidRPr="00E47BBA">
        <w:rPr>
          <w:rFonts w:cs="Arial"/>
          <w:sz w:val="24"/>
          <w:szCs w:val="24"/>
          <w:lang w:val="pl-PL"/>
        </w:rPr>
        <w:t>w</w:t>
      </w:r>
      <w:r w:rsidRPr="00E47BBA">
        <w:rPr>
          <w:rFonts w:cs="Arial"/>
          <w:sz w:val="24"/>
          <w:szCs w:val="24"/>
          <w:lang w:val="pl-PL"/>
        </w:rPr>
        <w:t xml:space="preserve"> lipcu </w:t>
      </w:r>
      <w:r w:rsidR="00E61E5B" w:rsidRPr="00E47BBA">
        <w:rPr>
          <w:rFonts w:cs="Arial"/>
          <w:sz w:val="24"/>
          <w:szCs w:val="24"/>
          <w:lang w:val="pl-PL"/>
        </w:rPr>
        <w:t>2020</w:t>
      </w:r>
    </w:p>
    <w:p w14:paraId="5CC91ADF" w14:textId="77777777" w:rsidR="00160459" w:rsidRPr="00E47BBA" w:rsidRDefault="00160459" w:rsidP="00CD0674">
      <w:pPr>
        <w:jc w:val="both"/>
        <w:rPr>
          <w:b/>
          <w:bCs/>
          <w:sz w:val="24"/>
          <w:szCs w:val="24"/>
          <w:lang w:val="pl-PL"/>
        </w:rPr>
      </w:pPr>
    </w:p>
    <w:p w14:paraId="2E7F30DB" w14:textId="7E01BBA7" w:rsidR="008D2417" w:rsidRPr="00E47BBA" w:rsidRDefault="003537DA" w:rsidP="00CD0674">
      <w:pPr>
        <w:spacing w:line="240" w:lineRule="auto"/>
        <w:jc w:val="both"/>
        <w:rPr>
          <w:sz w:val="24"/>
          <w:szCs w:val="24"/>
          <w:lang w:val="pl-PL"/>
        </w:rPr>
      </w:pPr>
      <w:bookmarkStart w:id="1" w:name="_Hlk45036844"/>
      <w:proofErr w:type="spellStart"/>
      <w:r w:rsidRPr="00E47BBA">
        <w:rPr>
          <w:b/>
          <w:bCs/>
          <w:sz w:val="24"/>
          <w:szCs w:val="24"/>
          <w:lang w:val="pl-PL"/>
        </w:rPr>
        <w:t>Monheim</w:t>
      </w:r>
      <w:proofErr w:type="spellEnd"/>
      <w:r w:rsidR="00CD0674" w:rsidRPr="00E47BBA">
        <w:rPr>
          <w:b/>
          <w:bCs/>
          <w:sz w:val="24"/>
          <w:szCs w:val="24"/>
          <w:lang w:val="pl-PL"/>
        </w:rPr>
        <w:t xml:space="preserve">, </w:t>
      </w:r>
      <w:r w:rsidR="00D5071C" w:rsidRPr="00E47BBA">
        <w:rPr>
          <w:b/>
          <w:bCs/>
          <w:sz w:val="24"/>
          <w:szCs w:val="24"/>
          <w:lang w:val="pl-PL"/>
        </w:rPr>
        <w:t>Tel A</w:t>
      </w:r>
      <w:r w:rsidR="0028493E" w:rsidRPr="00E47BBA">
        <w:rPr>
          <w:b/>
          <w:bCs/>
          <w:sz w:val="24"/>
          <w:szCs w:val="24"/>
          <w:lang w:val="pl-PL"/>
        </w:rPr>
        <w:t>wiw</w:t>
      </w:r>
      <w:r w:rsidR="00D5071C" w:rsidRPr="00E47BBA">
        <w:rPr>
          <w:b/>
          <w:bCs/>
          <w:sz w:val="24"/>
          <w:szCs w:val="24"/>
          <w:lang w:val="pl-PL"/>
        </w:rPr>
        <w:t xml:space="preserve">, </w:t>
      </w:r>
      <w:r w:rsidR="00203D78">
        <w:rPr>
          <w:b/>
          <w:bCs/>
          <w:sz w:val="24"/>
          <w:szCs w:val="24"/>
          <w:lang w:val="pl-PL"/>
        </w:rPr>
        <w:t>9</w:t>
      </w:r>
      <w:r w:rsidR="00A25EF9" w:rsidRPr="00E47BBA">
        <w:rPr>
          <w:b/>
          <w:bCs/>
          <w:sz w:val="24"/>
          <w:szCs w:val="24"/>
          <w:lang w:val="pl-PL"/>
        </w:rPr>
        <w:t xml:space="preserve"> </w:t>
      </w:r>
      <w:r w:rsidR="0028493E" w:rsidRPr="00E47BBA">
        <w:rPr>
          <w:b/>
          <w:bCs/>
          <w:sz w:val="24"/>
          <w:szCs w:val="24"/>
          <w:lang w:val="pl-PL"/>
        </w:rPr>
        <w:t>lipca</w:t>
      </w:r>
      <w:r w:rsidR="005A61D6" w:rsidRPr="00E47BBA">
        <w:rPr>
          <w:b/>
          <w:bCs/>
          <w:sz w:val="24"/>
          <w:szCs w:val="24"/>
          <w:lang w:val="pl-PL"/>
        </w:rPr>
        <w:t xml:space="preserve"> </w:t>
      </w:r>
      <w:r w:rsidR="001615D9" w:rsidRPr="00E47BBA">
        <w:rPr>
          <w:b/>
          <w:bCs/>
          <w:sz w:val="24"/>
          <w:szCs w:val="24"/>
          <w:lang w:val="pl-PL"/>
        </w:rPr>
        <w:t>2020</w:t>
      </w:r>
      <w:r w:rsidR="005A61D6" w:rsidRPr="00E47BBA">
        <w:rPr>
          <w:b/>
          <w:bCs/>
          <w:sz w:val="24"/>
          <w:szCs w:val="24"/>
          <w:lang w:val="pl-PL"/>
        </w:rPr>
        <w:t xml:space="preserve"> </w:t>
      </w:r>
      <w:r w:rsidR="005A61D6" w:rsidRPr="00E47BBA">
        <w:rPr>
          <w:sz w:val="24"/>
          <w:szCs w:val="24"/>
          <w:lang w:val="pl-PL"/>
        </w:rPr>
        <w:t xml:space="preserve">– </w:t>
      </w:r>
      <w:r w:rsidR="00CD0674" w:rsidRPr="00E47BBA">
        <w:rPr>
          <w:sz w:val="24"/>
          <w:szCs w:val="24"/>
          <w:lang w:val="pl-PL"/>
        </w:rPr>
        <w:t>Bayer, w</w:t>
      </w:r>
      <w:r w:rsidR="0028493E" w:rsidRPr="00E47BBA">
        <w:rPr>
          <w:sz w:val="24"/>
          <w:szCs w:val="24"/>
          <w:lang w:val="pl-PL"/>
        </w:rPr>
        <w:t xml:space="preserve"> ramach</w:t>
      </w:r>
      <w:r w:rsidR="00CD0674" w:rsidRPr="00E47BBA">
        <w:rPr>
          <w:sz w:val="24"/>
          <w:szCs w:val="24"/>
          <w:lang w:val="pl-PL"/>
        </w:rPr>
        <w:t xml:space="preserve"> swojego</w:t>
      </w:r>
      <w:r w:rsidR="0028493E" w:rsidRPr="00E47BBA">
        <w:rPr>
          <w:sz w:val="24"/>
          <w:szCs w:val="24"/>
          <w:lang w:val="pl-PL"/>
        </w:rPr>
        <w:t xml:space="preserve"> </w:t>
      </w:r>
      <w:hyperlink r:id="rId10" w:history="1">
        <w:r w:rsidR="0028493E" w:rsidRPr="00E47BBA">
          <w:rPr>
            <w:rStyle w:val="Hipercze"/>
            <w:szCs w:val="24"/>
            <w:lang w:val="pl-PL"/>
          </w:rPr>
          <w:t>zobowiązania</w:t>
        </w:r>
      </w:hyperlink>
      <w:r w:rsidR="001615D9" w:rsidRPr="00E47BBA">
        <w:rPr>
          <w:sz w:val="24"/>
          <w:szCs w:val="24"/>
          <w:lang w:val="pl-PL"/>
        </w:rPr>
        <w:t xml:space="preserve"> </w:t>
      </w:r>
      <w:r w:rsidR="0028493E" w:rsidRPr="00E47BBA">
        <w:rPr>
          <w:sz w:val="24"/>
          <w:szCs w:val="24"/>
          <w:lang w:val="pl-PL"/>
        </w:rPr>
        <w:t>do</w:t>
      </w:r>
      <w:r w:rsidR="00CD0674" w:rsidRPr="00E47BBA">
        <w:rPr>
          <w:sz w:val="24"/>
          <w:szCs w:val="24"/>
          <w:lang w:val="pl-PL"/>
        </w:rPr>
        <w:t> </w:t>
      </w:r>
      <w:r w:rsidR="0028493E" w:rsidRPr="00E47BBA">
        <w:rPr>
          <w:sz w:val="24"/>
          <w:szCs w:val="24"/>
          <w:lang w:val="pl-PL"/>
        </w:rPr>
        <w:t xml:space="preserve">wspierania plantatorów </w:t>
      </w:r>
      <w:r w:rsidR="00D05F63">
        <w:rPr>
          <w:sz w:val="24"/>
          <w:szCs w:val="24"/>
          <w:lang w:val="pl-PL"/>
        </w:rPr>
        <w:t xml:space="preserve">- </w:t>
      </w:r>
      <w:r w:rsidR="00CD0674" w:rsidRPr="00E47BBA">
        <w:rPr>
          <w:sz w:val="24"/>
          <w:szCs w:val="24"/>
          <w:lang w:val="pl-PL"/>
        </w:rPr>
        <w:t>za pośrednic</w:t>
      </w:r>
      <w:r w:rsidR="00E47BBA">
        <w:rPr>
          <w:sz w:val="24"/>
          <w:szCs w:val="24"/>
          <w:lang w:val="pl-PL"/>
        </w:rPr>
        <w:t>t</w:t>
      </w:r>
      <w:r w:rsidR="00CD0674" w:rsidRPr="00E47BBA">
        <w:rPr>
          <w:sz w:val="24"/>
          <w:szCs w:val="24"/>
          <w:lang w:val="pl-PL"/>
        </w:rPr>
        <w:t xml:space="preserve">wem rozwiązań cyfrowych </w:t>
      </w:r>
      <w:r w:rsidR="00D05F63">
        <w:rPr>
          <w:sz w:val="24"/>
          <w:szCs w:val="24"/>
          <w:lang w:val="pl-PL"/>
        </w:rPr>
        <w:t xml:space="preserve">- </w:t>
      </w:r>
      <w:r w:rsidR="0028493E" w:rsidRPr="00E47BBA">
        <w:rPr>
          <w:sz w:val="24"/>
          <w:szCs w:val="24"/>
          <w:lang w:val="pl-PL"/>
        </w:rPr>
        <w:t>w zrównoważonym zaspokajaniu rosnących globalnych potrzeb</w:t>
      </w:r>
      <w:r w:rsidR="001615D9" w:rsidRPr="00E47BBA">
        <w:rPr>
          <w:sz w:val="24"/>
          <w:szCs w:val="24"/>
          <w:lang w:val="pl-PL"/>
        </w:rPr>
        <w:t xml:space="preserve">, </w:t>
      </w:r>
      <w:r w:rsidR="0028493E" w:rsidRPr="00E47BBA">
        <w:rPr>
          <w:sz w:val="24"/>
          <w:szCs w:val="24"/>
          <w:lang w:val="pl-PL"/>
        </w:rPr>
        <w:t xml:space="preserve">nawiązał </w:t>
      </w:r>
      <w:r w:rsidR="00AC2910" w:rsidRPr="00E47BBA">
        <w:rPr>
          <w:sz w:val="24"/>
          <w:szCs w:val="24"/>
          <w:lang w:val="pl-PL"/>
        </w:rPr>
        <w:t>strategi</w:t>
      </w:r>
      <w:r w:rsidR="0028493E" w:rsidRPr="00E47BBA">
        <w:rPr>
          <w:sz w:val="24"/>
          <w:szCs w:val="24"/>
          <w:lang w:val="pl-PL"/>
        </w:rPr>
        <w:t>czną współpracę z</w:t>
      </w:r>
      <w:r w:rsidR="00CD0674" w:rsidRPr="00E47BBA">
        <w:rPr>
          <w:sz w:val="24"/>
          <w:szCs w:val="24"/>
          <w:lang w:val="pl-PL"/>
        </w:rPr>
        <w:t> </w:t>
      </w:r>
      <w:hyperlink r:id="rId11" w:history="1">
        <w:r w:rsidR="004E6459" w:rsidRPr="00E47BBA">
          <w:rPr>
            <w:rStyle w:val="Hipercze"/>
            <w:szCs w:val="24"/>
            <w:lang w:val="pl-PL"/>
          </w:rPr>
          <w:t>Prospera Technologies Inc.</w:t>
        </w:r>
      </w:hyperlink>
      <w:r w:rsidR="004E6459" w:rsidRPr="00E47BBA">
        <w:rPr>
          <w:sz w:val="24"/>
          <w:szCs w:val="24"/>
          <w:lang w:val="pl-PL"/>
        </w:rPr>
        <w:t>,</w:t>
      </w:r>
      <w:r w:rsidR="001615D9" w:rsidRPr="00E47BBA">
        <w:rPr>
          <w:sz w:val="24"/>
          <w:szCs w:val="24"/>
          <w:lang w:val="pl-PL"/>
        </w:rPr>
        <w:t xml:space="preserve"> </w:t>
      </w:r>
      <w:r w:rsidR="0028493E" w:rsidRPr="00E47BBA">
        <w:rPr>
          <w:sz w:val="24"/>
          <w:szCs w:val="24"/>
          <w:lang w:val="pl-PL"/>
        </w:rPr>
        <w:t xml:space="preserve">wiodącą firmą </w:t>
      </w:r>
      <w:r w:rsidR="0000089A" w:rsidRPr="00E47BBA">
        <w:rPr>
          <w:sz w:val="24"/>
          <w:szCs w:val="24"/>
          <w:lang w:val="pl-PL"/>
        </w:rPr>
        <w:t>specjalizującą się</w:t>
      </w:r>
      <w:r w:rsidR="0028493E" w:rsidRPr="00E47BBA">
        <w:rPr>
          <w:sz w:val="24"/>
          <w:szCs w:val="24"/>
          <w:lang w:val="pl-PL"/>
        </w:rPr>
        <w:t xml:space="preserve"> w </w:t>
      </w:r>
      <w:r w:rsidR="0000089A" w:rsidRPr="00E47BBA">
        <w:rPr>
          <w:sz w:val="24"/>
          <w:szCs w:val="24"/>
          <w:lang w:val="pl-PL"/>
        </w:rPr>
        <w:t>sztucznej inteligencji, analizie danych i uczeniu maszynowym</w:t>
      </w:r>
      <w:r w:rsidR="00F15322" w:rsidRPr="00E47BBA">
        <w:rPr>
          <w:sz w:val="24"/>
          <w:szCs w:val="24"/>
          <w:lang w:val="pl-PL"/>
        </w:rPr>
        <w:t>. Prospera</w:t>
      </w:r>
      <w:r w:rsidR="0000089A" w:rsidRPr="00E47BBA">
        <w:rPr>
          <w:sz w:val="24"/>
          <w:szCs w:val="24"/>
          <w:lang w:val="pl-PL"/>
        </w:rPr>
        <w:t xml:space="preserve">, </w:t>
      </w:r>
      <w:r w:rsidR="00CD0674" w:rsidRPr="00E47BBA">
        <w:rPr>
          <w:sz w:val="24"/>
          <w:szCs w:val="24"/>
          <w:lang w:val="pl-PL"/>
        </w:rPr>
        <w:t xml:space="preserve">oferująca </w:t>
      </w:r>
      <w:r w:rsidR="0000089A" w:rsidRPr="00E47BBA">
        <w:rPr>
          <w:sz w:val="24"/>
          <w:szCs w:val="24"/>
          <w:lang w:val="pl-PL"/>
        </w:rPr>
        <w:t>rozwiązania dla rynku rolnego,</w:t>
      </w:r>
      <w:r w:rsidR="008D2417" w:rsidRPr="00E47BBA">
        <w:rPr>
          <w:sz w:val="24"/>
          <w:szCs w:val="24"/>
          <w:lang w:val="pl-PL"/>
        </w:rPr>
        <w:t xml:space="preserve"> </w:t>
      </w:r>
      <w:r w:rsidR="0000089A" w:rsidRPr="00E47BBA">
        <w:rPr>
          <w:sz w:val="24"/>
          <w:szCs w:val="24"/>
          <w:lang w:val="pl-PL"/>
        </w:rPr>
        <w:t xml:space="preserve">zapewnia </w:t>
      </w:r>
      <w:proofErr w:type="spellStart"/>
      <w:r w:rsidR="0000089A" w:rsidRPr="00E47BBA">
        <w:rPr>
          <w:sz w:val="24"/>
          <w:szCs w:val="24"/>
          <w:lang w:val="pl-PL"/>
        </w:rPr>
        <w:t>transformaty</w:t>
      </w:r>
      <w:r w:rsidR="00CD0674" w:rsidRPr="00E47BBA">
        <w:rPr>
          <w:sz w:val="24"/>
          <w:szCs w:val="24"/>
          <w:lang w:val="pl-PL"/>
        </w:rPr>
        <w:t>w</w:t>
      </w:r>
      <w:r w:rsidR="0000089A" w:rsidRPr="00E47BBA">
        <w:rPr>
          <w:sz w:val="24"/>
          <w:szCs w:val="24"/>
          <w:lang w:val="pl-PL"/>
        </w:rPr>
        <w:t>ne</w:t>
      </w:r>
      <w:proofErr w:type="spellEnd"/>
      <w:r w:rsidR="0000089A" w:rsidRPr="00E47BBA">
        <w:rPr>
          <w:sz w:val="24"/>
          <w:szCs w:val="24"/>
          <w:lang w:val="pl-PL"/>
        </w:rPr>
        <w:t xml:space="preserve"> systemy cyfrowego rolnictwa</w:t>
      </w:r>
      <w:r w:rsidR="00074252" w:rsidRPr="00E47BBA">
        <w:rPr>
          <w:sz w:val="24"/>
          <w:szCs w:val="24"/>
          <w:lang w:val="pl-PL"/>
        </w:rPr>
        <w:t xml:space="preserve">, </w:t>
      </w:r>
      <w:r w:rsidR="0000089A" w:rsidRPr="00E47BBA">
        <w:rPr>
          <w:sz w:val="24"/>
          <w:szCs w:val="24"/>
          <w:lang w:val="pl-PL"/>
        </w:rPr>
        <w:t xml:space="preserve">przeznaczone dla producentów warzyw szklarniowych na całym świecie, zapewniające dostęp do danych </w:t>
      </w:r>
      <w:r w:rsidR="00D8332A" w:rsidRPr="00E47BBA">
        <w:rPr>
          <w:sz w:val="24"/>
          <w:szCs w:val="24"/>
          <w:lang w:val="pl-PL"/>
        </w:rPr>
        <w:t>i</w:t>
      </w:r>
      <w:r w:rsidR="00CD0674" w:rsidRPr="00E47BBA">
        <w:rPr>
          <w:sz w:val="24"/>
          <w:szCs w:val="24"/>
          <w:lang w:val="pl-PL"/>
        </w:rPr>
        <w:t> </w:t>
      </w:r>
      <w:r w:rsidR="0000089A" w:rsidRPr="00E47BBA">
        <w:rPr>
          <w:sz w:val="24"/>
          <w:szCs w:val="24"/>
          <w:lang w:val="pl-PL"/>
        </w:rPr>
        <w:t>optymalizujące proces uprawy</w:t>
      </w:r>
      <w:r w:rsidR="00980939" w:rsidRPr="00E47BBA">
        <w:rPr>
          <w:sz w:val="24"/>
          <w:szCs w:val="24"/>
          <w:lang w:val="pl-PL"/>
        </w:rPr>
        <w:t>.</w:t>
      </w:r>
    </w:p>
    <w:p w14:paraId="68FC7225" w14:textId="77777777" w:rsidR="008D2417" w:rsidRPr="00E47BBA" w:rsidRDefault="008D2417" w:rsidP="00CD0674">
      <w:pPr>
        <w:spacing w:line="240" w:lineRule="auto"/>
        <w:jc w:val="both"/>
        <w:rPr>
          <w:sz w:val="24"/>
          <w:szCs w:val="24"/>
          <w:lang w:val="pl-PL"/>
        </w:rPr>
      </w:pPr>
    </w:p>
    <w:p w14:paraId="72DF6755" w14:textId="715E44C8" w:rsidR="001615D9" w:rsidRPr="00E47BBA" w:rsidRDefault="0000089A" w:rsidP="00CD0674">
      <w:pPr>
        <w:spacing w:line="240" w:lineRule="auto"/>
        <w:jc w:val="both"/>
        <w:rPr>
          <w:sz w:val="24"/>
          <w:szCs w:val="24"/>
          <w:lang w:val="pl-PL"/>
        </w:rPr>
      </w:pPr>
      <w:r w:rsidRPr="00E47BBA">
        <w:rPr>
          <w:sz w:val="24"/>
          <w:szCs w:val="24"/>
          <w:lang w:val="pl-PL"/>
        </w:rPr>
        <w:t>Współpraca łączy</w:t>
      </w:r>
      <w:r w:rsidR="001615D9" w:rsidRPr="00E47BBA">
        <w:rPr>
          <w:sz w:val="24"/>
          <w:szCs w:val="24"/>
          <w:lang w:val="pl-PL"/>
        </w:rPr>
        <w:t xml:space="preserve"> </w:t>
      </w:r>
      <w:r w:rsidRPr="00E47BBA">
        <w:rPr>
          <w:sz w:val="24"/>
          <w:szCs w:val="24"/>
          <w:lang w:val="pl-PL"/>
        </w:rPr>
        <w:t xml:space="preserve">możliwości firmy </w:t>
      </w:r>
      <w:r w:rsidR="001615D9" w:rsidRPr="00E47BBA">
        <w:rPr>
          <w:sz w:val="24"/>
          <w:szCs w:val="24"/>
          <w:lang w:val="pl-PL"/>
        </w:rPr>
        <w:t>Prospera</w:t>
      </w:r>
      <w:r w:rsidRPr="00E47BBA">
        <w:rPr>
          <w:sz w:val="24"/>
          <w:szCs w:val="24"/>
          <w:lang w:val="pl-PL"/>
        </w:rPr>
        <w:t xml:space="preserve"> </w:t>
      </w:r>
      <w:r w:rsidR="00D8332A" w:rsidRPr="00E47BBA">
        <w:rPr>
          <w:sz w:val="24"/>
          <w:szCs w:val="24"/>
          <w:lang w:val="pl-PL"/>
        </w:rPr>
        <w:t>w zakresie</w:t>
      </w:r>
      <w:r w:rsidRPr="00E47BBA">
        <w:rPr>
          <w:sz w:val="24"/>
          <w:szCs w:val="24"/>
          <w:lang w:val="pl-PL"/>
        </w:rPr>
        <w:t xml:space="preserve"> sztucznej inteligencji i analizy danych </w:t>
      </w:r>
      <w:r w:rsidR="00D8332A" w:rsidRPr="00E47BBA">
        <w:rPr>
          <w:sz w:val="24"/>
          <w:szCs w:val="24"/>
          <w:lang w:val="pl-PL"/>
        </w:rPr>
        <w:t xml:space="preserve">z </w:t>
      </w:r>
      <w:r w:rsidRPr="00E47BBA">
        <w:rPr>
          <w:sz w:val="24"/>
          <w:szCs w:val="24"/>
          <w:lang w:val="pl-PL"/>
        </w:rPr>
        <w:t>doświadczenie</w:t>
      </w:r>
      <w:r w:rsidR="00D8332A" w:rsidRPr="00E47BBA">
        <w:rPr>
          <w:sz w:val="24"/>
          <w:szCs w:val="24"/>
          <w:lang w:val="pl-PL"/>
        </w:rPr>
        <w:t>m</w:t>
      </w:r>
      <w:r w:rsidRPr="00E47BBA">
        <w:rPr>
          <w:sz w:val="24"/>
          <w:szCs w:val="24"/>
          <w:lang w:val="pl-PL"/>
        </w:rPr>
        <w:t xml:space="preserve"> firmy </w:t>
      </w:r>
      <w:r w:rsidR="001615D9" w:rsidRPr="00E47BBA">
        <w:rPr>
          <w:sz w:val="24"/>
          <w:szCs w:val="24"/>
          <w:lang w:val="pl-PL"/>
        </w:rPr>
        <w:t>Bayer</w:t>
      </w:r>
      <w:r w:rsidRPr="00E47BBA">
        <w:rPr>
          <w:sz w:val="24"/>
          <w:szCs w:val="24"/>
          <w:lang w:val="pl-PL"/>
        </w:rPr>
        <w:t xml:space="preserve"> w </w:t>
      </w:r>
      <w:r w:rsidR="00CD0674" w:rsidRPr="00E47BBA">
        <w:rPr>
          <w:sz w:val="24"/>
          <w:szCs w:val="24"/>
          <w:lang w:val="pl-PL"/>
        </w:rPr>
        <w:t xml:space="preserve">zakresie </w:t>
      </w:r>
      <w:r w:rsidRPr="00E47BBA">
        <w:rPr>
          <w:sz w:val="24"/>
          <w:szCs w:val="24"/>
          <w:lang w:val="pl-PL"/>
        </w:rPr>
        <w:t>produkcji warzyw, ochronie upraw</w:t>
      </w:r>
      <w:r w:rsidR="001615D9" w:rsidRPr="00E47BBA">
        <w:rPr>
          <w:sz w:val="24"/>
          <w:szCs w:val="24"/>
          <w:lang w:val="pl-PL"/>
        </w:rPr>
        <w:t xml:space="preserve"> </w:t>
      </w:r>
      <w:r w:rsidR="00D8332A" w:rsidRPr="00E47BBA">
        <w:rPr>
          <w:sz w:val="24"/>
          <w:szCs w:val="24"/>
          <w:lang w:val="pl-PL"/>
        </w:rPr>
        <w:t>i</w:t>
      </w:r>
      <w:r w:rsidR="00CD0674" w:rsidRPr="00E47BBA">
        <w:rPr>
          <w:sz w:val="24"/>
          <w:szCs w:val="24"/>
          <w:lang w:val="pl-PL"/>
        </w:rPr>
        <w:t> </w:t>
      </w:r>
      <w:r w:rsidR="00D8332A" w:rsidRPr="00E47BBA">
        <w:rPr>
          <w:sz w:val="24"/>
          <w:szCs w:val="24"/>
          <w:lang w:val="pl-PL"/>
        </w:rPr>
        <w:t>transformacji cyfrowej</w:t>
      </w:r>
      <w:r w:rsidR="00F46F5B" w:rsidRPr="00E47BBA">
        <w:rPr>
          <w:sz w:val="24"/>
          <w:szCs w:val="24"/>
          <w:lang w:val="pl-PL"/>
        </w:rPr>
        <w:t>,</w:t>
      </w:r>
      <w:r w:rsidR="00F46F5B" w:rsidRPr="00E47BBA" w:rsidDel="00F46F5B">
        <w:rPr>
          <w:sz w:val="24"/>
          <w:szCs w:val="24"/>
          <w:lang w:val="pl-PL"/>
        </w:rPr>
        <w:t xml:space="preserve"> </w:t>
      </w:r>
      <w:r w:rsidR="00D8332A" w:rsidRPr="00E47BBA">
        <w:rPr>
          <w:sz w:val="24"/>
          <w:szCs w:val="24"/>
          <w:lang w:val="pl-PL"/>
        </w:rPr>
        <w:t>aby zapewnić kompleksową usługę w chmurze. Pomoże to</w:t>
      </w:r>
      <w:r w:rsidR="00CD0674" w:rsidRPr="00E47BBA">
        <w:rPr>
          <w:sz w:val="24"/>
          <w:szCs w:val="24"/>
          <w:lang w:val="pl-PL"/>
        </w:rPr>
        <w:t> </w:t>
      </w:r>
      <w:r w:rsidR="00D8332A" w:rsidRPr="00E47BBA">
        <w:rPr>
          <w:sz w:val="24"/>
          <w:szCs w:val="24"/>
          <w:lang w:val="pl-PL"/>
        </w:rPr>
        <w:t xml:space="preserve">plantatorom zoptymalizować działania, zwiększając podaż owoców i warzyw </w:t>
      </w:r>
      <w:r w:rsidR="00CD0674" w:rsidRPr="00E47BBA">
        <w:rPr>
          <w:sz w:val="24"/>
          <w:szCs w:val="24"/>
          <w:lang w:val="pl-PL"/>
        </w:rPr>
        <w:t xml:space="preserve">o </w:t>
      </w:r>
      <w:r w:rsidR="00D8332A" w:rsidRPr="00E47BBA">
        <w:rPr>
          <w:sz w:val="24"/>
          <w:szCs w:val="24"/>
          <w:lang w:val="pl-PL"/>
        </w:rPr>
        <w:t>wysokiej jakości</w:t>
      </w:r>
      <w:r w:rsidR="001615D9" w:rsidRPr="00E47BBA">
        <w:rPr>
          <w:sz w:val="24"/>
          <w:szCs w:val="24"/>
          <w:lang w:val="pl-PL"/>
        </w:rPr>
        <w:t xml:space="preserve">. </w:t>
      </w:r>
    </w:p>
    <w:p w14:paraId="0F9C9E78" w14:textId="3FC74308" w:rsidR="001615D9" w:rsidRPr="00E47BBA" w:rsidRDefault="001615D9" w:rsidP="00CD0674">
      <w:pPr>
        <w:spacing w:line="240" w:lineRule="auto"/>
        <w:jc w:val="both"/>
        <w:rPr>
          <w:sz w:val="24"/>
          <w:szCs w:val="24"/>
          <w:lang w:val="pl-PL"/>
        </w:rPr>
      </w:pPr>
    </w:p>
    <w:p w14:paraId="3D21F50B" w14:textId="19833E1D" w:rsidR="001615D9" w:rsidRPr="00E47BBA" w:rsidRDefault="001615D9" w:rsidP="00CD0674">
      <w:pPr>
        <w:spacing w:line="240" w:lineRule="auto"/>
        <w:jc w:val="both"/>
        <w:rPr>
          <w:sz w:val="24"/>
          <w:szCs w:val="24"/>
          <w:lang w:val="pl-PL"/>
        </w:rPr>
      </w:pPr>
      <w:r w:rsidRPr="00E47BBA">
        <w:rPr>
          <w:sz w:val="24"/>
          <w:szCs w:val="24"/>
          <w:lang w:val="pl-PL"/>
        </w:rPr>
        <w:t>“</w:t>
      </w:r>
      <w:r w:rsidR="00D8332A" w:rsidRPr="00E47BBA">
        <w:rPr>
          <w:sz w:val="24"/>
          <w:szCs w:val="24"/>
          <w:lang w:val="pl-PL"/>
        </w:rPr>
        <w:t>W</w:t>
      </w:r>
      <w:r w:rsidR="00CA3CA6" w:rsidRPr="00E47BBA">
        <w:rPr>
          <w:sz w:val="24"/>
          <w:szCs w:val="24"/>
          <w:lang w:val="pl-PL"/>
        </w:rPr>
        <w:t xml:space="preserve"> Bayer</w:t>
      </w:r>
      <w:r w:rsidR="00D8332A" w:rsidRPr="00E47BBA">
        <w:rPr>
          <w:sz w:val="24"/>
          <w:szCs w:val="24"/>
          <w:lang w:val="pl-PL"/>
        </w:rPr>
        <w:t xml:space="preserve"> wierzymy w siłę współpracy, która pozwala wprowadzać bardziej innowacyjne, cyfrowe rozwiązania</w:t>
      </w:r>
      <w:r w:rsidR="00CA3CA6" w:rsidRPr="00E47BBA">
        <w:rPr>
          <w:sz w:val="24"/>
          <w:szCs w:val="24"/>
          <w:lang w:val="pl-PL"/>
        </w:rPr>
        <w:t xml:space="preserve">. </w:t>
      </w:r>
      <w:r w:rsidR="00D8332A" w:rsidRPr="00E47BBA">
        <w:rPr>
          <w:sz w:val="24"/>
          <w:szCs w:val="24"/>
          <w:lang w:val="pl-PL"/>
        </w:rPr>
        <w:t xml:space="preserve">Nasza współpraca z </w:t>
      </w:r>
      <w:r w:rsidRPr="00E47BBA">
        <w:rPr>
          <w:sz w:val="24"/>
          <w:szCs w:val="24"/>
          <w:lang w:val="pl-PL"/>
        </w:rPr>
        <w:t xml:space="preserve">Prospera </w:t>
      </w:r>
      <w:r w:rsidR="00D8332A" w:rsidRPr="00E47BBA">
        <w:rPr>
          <w:sz w:val="24"/>
          <w:szCs w:val="24"/>
          <w:lang w:val="pl-PL"/>
        </w:rPr>
        <w:t>to pierwszy krok w kierunku rozwiązań wykraczających poza zakres nasion dla plantatorów warzyw szklarniowych</w:t>
      </w:r>
      <w:r w:rsidRPr="00E47BBA">
        <w:rPr>
          <w:sz w:val="24"/>
          <w:szCs w:val="24"/>
          <w:lang w:val="pl-PL"/>
        </w:rPr>
        <w:t>.</w:t>
      </w:r>
      <w:r w:rsidR="00CD0674" w:rsidRPr="00E47BBA">
        <w:rPr>
          <w:sz w:val="24"/>
          <w:szCs w:val="24"/>
          <w:lang w:val="pl-PL"/>
        </w:rPr>
        <w:t xml:space="preserve"> </w:t>
      </w:r>
      <w:r w:rsidR="00D8332A" w:rsidRPr="00E47BBA">
        <w:rPr>
          <w:sz w:val="24"/>
          <w:szCs w:val="24"/>
          <w:lang w:val="pl-PL"/>
        </w:rPr>
        <w:t>Z</w:t>
      </w:r>
      <w:r w:rsidR="00CD0674" w:rsidRPr="00E47BBA">
        <w:rPr>
          <w:sz w:val="24"/>
          <w:szCs w:val="24"/>
          <w:lang w:val="pl-PL"/>
        </w:rPr>
        <w:t> </w:t>
      </w:r>
      <w:r w:rsidR="00D8332A" w:rsidRPr="00E47BBA">
        <w:rPr>
          <w:sz w:val="24"/>
          <w:szCs w:val="24"/>
          <w:lang w:val="pl-PL"/>
        </w:rPr>
        <w:t>niecierpliwością oczekujemy na innowacyjne projekty współp</w:t>
      </w:r>
      <w:r w:rsidR="00E47BBA">
        <w:rPr>
          <w:sz w:val="24"/>
          <w:szCs w:val="24"/>
          <w:lang w:val="pl-PL"/>
        </w:rPr>
        <w:t>r</w:t>
      </w:r>
      <w:r w:rsidR="00D8332A" w:rsidRPr="00E47BBA">
        <w:rPr>
          <w:sz w:val="24"/>
          <w:szCs w:val="24"/>
          <w:lang w:val="pl-PL"/>
        </w:rPr>
        <w:t>acy z klientami, by</w:t>
      </w:r>
      <w:r w:rsidR="00CD0674" w:rsidRPr="00E47BBA">
        <w:rPr>
          <w:sz w:val="24"/>
          <w:szCs w:val="24"/>
          <w:lang w:val="pl-PL"/>
        </w:rPr>
        <w:t> </w:t>
      </w:r>
      <w:r w:rsidR="00D8332A" w:rsidRPr="00E47BBA">
        <w:rPr>
          <w:sz w:val="24"/>
          <w:szCs w:val="24"/>
          <w:lang w:val="pl-PL"/>
        </w:rPr>
        <w:t>wypracować nowe sposoby rozwią</w:t>
      </w:r>
      <w:r w:rsidR="00CD0674" w:rsidRPr="00E47BBA">
        <w:rPr>
          <w:sz w:val="24"/>
          <w:szCs w:val="24"/>
          <w:lang w:val="pl-PL"/>
        </w:rPr>
        <w:t>z</w:t>
      </w:r>
      <w:r w:rsidR="00D8332A" w:rsidRPr="00E47BBA">
        <w:rPr>
          <w:sz w:val="24"/>
          <w:szCs w:val="24"/>
          <w:lang w:val="pl-PL"/>
        </w:rPr>
        <w:t xml:space="preserve">ania problemów, z którymi plantatorzy mierzą się każdego dnia” – powiedział </w:t>
      </w:r>
      <w:r w:rsidRPr="00E47BBA">
        <w:rPr>
          <w:sz w:val="24"/>
          <w:szCs w:val="24"/>
          <w:lang w:val="pl-PL"/>
        </w:rPr>
        <w:t xml:space="preserve">Chris Moore, </w:t>
      </w:r>
      <w:proofErr w:type="spellStart"/>
      <w:r w:rsidRPr="00E47BBA">
        <w:rPr>
          <w:sz w:val="24"/>
          <w:szCs w:val="24"/>
          <w:lang w:val="pl-PL"/>
        </w:rPr>
        <w:t>Head</w:t>
      </w:r>
      <w:proofErr w:type="spellEnd"/>
      <w:r w:rsidRPr="00E47BBA">
        <w:rPr>
          <w:sz w:val="24"/>
          <w:szCs w:val="24"/>
          <w:lang w:val="pl-PL"/>
        </w:rPr>
        <w:t xml:space="preserve"> of Digital </w:t>
      </w:r>
      <w:proofErr w:type="spellStart"/>
      <w:r w:rsidRPr="00E47BBA">
        <w:rPr>
          <w:sz w:val="24"/>
          <w:szCs w:val="24"/>
          <w:lang w:val="pl-PL"/>
        </w:rPr>
        <w:t>Transformation</w:t>
      </w:r>
      <w:proofErr w:type="spellEnd"/>
      <w:r w:rsidR="00D8332A" w:rsidRPr="00E47BBA">
        <w:rPr>
          <w:sz w:val="24"/>
          <w:szCs w:val="24"/>
          <w:lang w:val="pl-PL"/>
        </w:rPr>
        <w:t xml:space="preserve">, </w:t>
      </w:r>
      <w:proofErr w:type="spellStart"/>
      <w:r w:rsidRPr="00E47BBA">
        <w:rPr>
          <w:sz w:val="24"/>
          <w:szCs w:val="24"/>
          <w:lang w:val="pl-PL"/>
        </w:rPr>
        <w:t>Bayer’s</w:t>
      </w:r>
      <w:proofErr w:type="spellEnd"/>
      <w:r w:rsidRPr="00E47BBA">
        <w:rPr>
          <w:sz w:val="24"/>
          <w:szCs w:val="24"/>
          <w:lang w:val="pl-PL"/>
        </w:rPr>
        <w:t xml:space="preserve"> </w:t>
      </w:r>
      <w:proofErr w:type="spellStart"/>
      <w:r w:rsidRPr="00E47BBA">
        <w:rPr>
          <w:sz w:val="24"/>
          <w:szCs w:val="24"/>
          <w:lang w:val="pl-PL"/>
        </w:rPr>
        <w:t>Vegetable</w:t>
      </w:r>
      <w:proofErr w:type="spellEnd"/>
      <w:r w:rsidRPr="00E47BBA">
        <w:rPr>
          <w:sz w:val="24"/>
          <w:szCs w:val="24"/>
          <w:lang w:val="pl-PL"/>
        </w:rPr>
        <w:t xml:space="preserve"> </w:t>
      </w:r>
      <w:proofErr w:type="spellStart"/>
      <w:r w:rsidRPr="00E47BBA">
        <w:rPr>
          <w:sz w:val="24"/>
          <w:szCs w:val="24"/>
          <w:lang w:val="pl-PL"/>
        </w:rPr>
        <w:t>Seeds</w:t>
      </w:r>
      <w:proofErr w:type="spellEnd"/>
      <w:r w:rsidRPr="00E47BBA">
        <w:rPr>
          <w:sz w:val="24"/>
          <w:szCs w:val="24"/>
          <w:lang w:val="pl-PL"/>
        </w:rPr>
        <w:t>.</w:t>
      </w:r>
    </w:p>
    <w:p w14:paraId="149C25D5" w14:textId="7464BA6D" w:rsidR="001615D9" w:rsidRPr="00E47BBA" w:rsidRDefault="001615D9" w:rsidP="00CD0674">
      <w:pPr>
        <w:spacing w:line="240" w:lineRule="auto"/>
        <w:jc w:val="both"/>
        <w:rPr>
          <w:sz w:val="24"/>
          <w:szCs w:val="24"/>
          <w:lang w:val="pl-PL"/>
        </w:rPr>
      </w:pPr>
    </w:p>
    <w:p w14:paraId="5570F91F" w14:textId="2E76E2BC" w:rsidR="007E182D" w:rsidRPr="00E47BBA" w:rsidRDefault="00CD0674" w:rsidP="00CD0674">
      <w:pPr>
        <w:spacing w:line="240" w:lineRule="auto"/>
        <w:jc w:val="both"/>
        <w:rPr>
          <w:sz w:val="24"/>
          <w:szCs w:val="24"/>
          <w:lang w:val="pl-PL"/>
        </w:rPr>
      </w:pPr>
      <w:r w:rsidRPr="00E47BBA">
        <w:rPr>
          <w:sz w:val="24"/>
          <w:szCs w:val="24"/>
          <w:lang w:val="pl-PL"/>
        </w:rPr>
        <w:t>Nowe r</w:t>
      </w:r>
      <w:r w:rsidR="00D8332A" w:rsidRPr="00E47BBA">
        <w:rPr>
          <w:sz w:val="24"/>
          <w:szCs w:val="24"/>
          <w:lang w:val="pl-PL"/>
        </w:rPr>
        <w:t xml:space="preserve">ozwiązanie pozwoli plantatorom warzyw szklarniowych na podejmowanie bardziej wnikliwych decyzji w optymalnym czasie, co w efekcie pozwoli </w:t>
      </w:r>
      <w:r w:rsidR="009B5C0C" w:rsidRPr="00E47BBA">
        <w:rPr>
          <w:sz w:val="24"/>
          <w:szCs w:val="24"/>
          <w:lang w:val="pl-PL"/>
        </w:rPr>
        <w:t>zapewnić zarówno rentowność</w:t>
      </w:r>
      <w:r w:rsidRPr="00E47BBA">
        <w:rPr>
          <w:sz w:val="24"/>
          <w:szCs w:val="24"/>
          <w:lang w:val="pl-PL"/>
        </w:rPr>
        <w:t xml:space="preserve"> działań</w:t>
      </w:r>
      <w:r w:rsidR="009B5C0C" w:rsidRPr="00E47BBA">
        <w:rPr>
          <w:sz w:val="24"/>
          <w:szCs w:val="24"/>
          <w:lang w:val="pl-PL"/>
        </w:rPr>
        <w:t>, jak i zrównoważony charakter ich upraw i operacji</w:t>
      </w:r>
      <w:r w:rsidR="00B96F2A" w:rsidRPr="00E47BBA">
        <w:rPr>
          <w:sz w:val="24"/>
          <w:szCs w:val="24"/>
          <w:lang w:val="pl-PL"/>
        </w:rPr>
        <w:t>.</w:t>
      </w:r>
      <w:r w:rsidR="00A87912" w:rsidRPr="00E47BBA">
        <w:rPr>
          <w:sz w:val="24"/>
          <w:szCs w:val="24"/>
          <w:lang w:val="pl-PL"/>
        </w:rPr>
        <w:t xml:space="preserve"> </w:t>
      </w:r>
      <w:r w:rsidR="009B5C0C" w:rsidRPr="00E47BBA">
        <w:rPr>
          <w:sz w:val="24"/>
          <w:szCs w:val="24"/>
          <w:lang w:val="pl-PL"/>
        </w:rPr>
        <w:t>Na przykład</w:t>
      </w:r>
      <w:r w:rsidR="00EF09CC" w:rsidRPr="00E47BBA">
        <w:rPr>
          <w:sz w:val="24"/>
          <w:szCs w:val="24"/>
          <w:lang w:val="pl-PL"/>
        </w:rPr>
        <w:t xml:space="preserve"> </w:t>
      </w:r>
      <w:r w:rsidR="009B5C0C" w:rsidRPr="00E47BBA">
        <w:rPr>
          <w:sz w:val="24"/>
          <w:szCs w:val="24"/>
          <w:lang w:val="pl-PL"/>
        </w:rPr>
        <w:t>korzystanie z</w:t>
      </w:r>
      <w:r w:rsidRPr="00E47BBA">
        <w:rPr>
          <w:sz w:val="24"/>
          <w:szCs w:val="24"/>
          <w:lang w:val="pl-PL"/>
        </w:rPr>
        <w:t> </w:t>
      </w:r>
      <w:r w:rsidR="009B5C0C" w:rsidRPr="00E47BBA">
        <w:rPr>
          <w:sz w:val="24"/>
          <w:szCs w:val="24"/>
          <w:lang w:val="pl-PL"/>
        </w:rPr>
        <w:t xml:space="preserve">platformy wizualizacji </w:t>
      </w:r>
      <w:r w:rsidR="00E47BBA" w:rsidRPr="00E47BBA">
        <w:rPr>
          <w:sz w:val="24"/>
          <w:szCs w:val="24"/>
          <w:lang w:val="pl-PL"/>
        </w:rPr>
        <w:t>i</w:t>
      </w:r>
      <w:r w:rsidR="009B5C0C" w:rsidRPr="00E47BBA">
        <w:rPr>
          <w:sz w:val="24"/>
          <w:szCs w:val="24"/>
          <w:lang w:val="pl-PL"/>
        </w:rPr>
        <w:t xml:space="preserve"> analizy danych firmy</w:t>
      </w:r>
      <w:r w:rsidR="00AC4C46" w:rsidRPr="00E47BBA">
        <w:rPr>
          <w:sz w:val="24"/>
          <w:szCs w:val="24"/>
          <w:lang w:val="pl-PL"/>
        </w:rPr>
        <w:t xml:space="preserve"> Prospera</w:t>
      </w:r>
      <w:r w:rsidR="009B5C0C" w:rsidRPr="00E47BBA">
        <w:rPr>
          <w:sz w:val="24"/>
          <w:szCs w:val="24"/>
          <w:lang w:val="pl-PL"/>
        </w:rPr>
        <w:t xml:space="preserve"> </w:t>
      </w:r>
      <w:r w:rsidR="00E47BBA" w:rsidRPr="00E47BBA">
        <w:rPr>
          <w:sz w:val="24"/>
          <w:szCs w:val="24"/>
          <w:lang w:val="pl-PL"/>
        </w:rPr>
        <w:t>pomoże</w:t>
      </w:r>
      <w:r w:rsidR="009B5C0C" w:rsidRPr="00E47BBA">
        <w:rPr>
          <w:sz w:val="24"/>
          <w:szCs w:val="24"/>
          <w:lang w:val="pl-PL"/>
        </w:rPr>
        <w:t xml:space="preserve"> plantatorom papryki</w:t>
      </w:r>
      <w:r w:rsidR="00AC4C46" w:rsidRPr="00E47BBA">
        <w:rPr>
          <w:sz w:val="24"/>
          <w:szCs w:val="24"/>
          <w:lang w:val="pl-PL"/>
        </w:rPr>
        <w:t xml:space="preserve"> </w:t>
      </w:r>
      <w:r w:rsidR="009B5C0C" w:rsidRPr="00E47BBA">
        <w:rPr>
          <w:sz w:val="24"/>
          <w:szCs w:val="24"/>
          <w:lang w:val="pl-PL"/>
        </w:rPr>
        <w:t xml:space="preserve">odpowiednio dostosować nawadnianie w zależności od </w:t>
      </w:r>
      <w:r w:rsidR="00E47BBA" w:rsidRPr="00E47BBA">
        <w:rPr>
          <w:sz w:val="24"/>
          <w:szCs w:val="24"/>
          <w:lang w:val="pl-PL"/>
        </w:rPr>
        <w:t>miejsca</w:t>
      </w:r>
      <w:r w:rsidR="009B5C0C" w:rsidRPr="00E47BBA">
        <w:rPr>
          <w:sz w:val="24"/>
          <w:szCs w:val="24"/>
          <w:lang w:val="pl-PL"/>
        </w:rPr>
        <w:t xml:space="preserve"> </w:t>
      </w:r>
      <w:r w:rsidR="00D05F63">
        <w:rPr>
          <w:sz w:val="24"/>
          <w:szCs w:val="24"/>
          <w:lang w:val="pl-PL"/>
        </w:rPr>
        <w:t xml:space="preserve">zlokalizowania </w:t>
      </w:r>
      <w:r w:rsidR="009B5C0C" w:rsidRPr="00E47BBA">
        <w:rPr>
          <w:sz w:val="24"/>
          <w:szCs w:val="24"/>
          <w:lang w:val="pl-PL"/>
        </w:rPr>
        <w:t>uprawy w szklarni</w:t>
      </w:r>
      <w:r w:rsidR="00EF09CC" w:rsidRPr="00E47BBA">
        <w:rPr>
          <w:sz w:val="24"/>
          <w:szCs w:val="24"/>
          <w:lang w:val="pl-PL"/>
        </w:rPr>
        <w:t xml:space="preserve">, </w:t>
      </w:r>
      <w:r w:rsidR="009B5C0C" w:rsidRPr="00E47BBA">
        <w:rPr>
          <w:sz w:val="24"/>
          <w:szCs w:val="24"/>
          <w:lang w:val="pl-PL"/>
        </w:rPr>
        <w:t xml:space="preserve">co pozwoli na bardziej efektywne wykorzystanie </w:t>
      </w:r>
      <w:r w:rsidR="00E47BBA" w:rsidRPr="00E47BBA">
        <w:rPr>
          <w:sz w:val="24"/>
          <w:szCs w:val="24"/>
          <w:lang w:val="pl-PL"/>
        </w:rPr>
        <w:t>wody</w:t>
      </w:r>
      <w:r w:rsidR="009B5C0C" w:rsidRPr="00E47BBA">
        <w:rPr>
          <w:sz w:val="24"/>
          <w:szCs w:val="24"/>
          <w:lang w:val="pl-PL"/>
        </w:rPr>
        <w:t xml:space="preserve"> </w:t>
      </w:r>
      <w:r w:rsidRPr="00E47BBA">
        <w:rPr>
          <w:sz w:val="24"/>
          <w:szCs w:val="24"/>
          <w:lang w:val="pl-PL"/>
        </w:rPr>
        <w:t>i </w:t>
      </w:r>
      <w:r w:rsidR="00E47BBA" w:rsidRPr="00E47BBA">
        <w:rPr>
          <w:sz w:val="24"/>
          <w:szCs w:val="24"/>
          <w:lang w:val="pl-PL"/>
        </w:rPr>
        <w:t xml:space="preserve">wesprze </w:t>
      </w:r>
      <w:r w:rsidR="009B5C0C" w:rsidRPr="00E47BBA">
        <w:rPr>
          <w:sz w:val="24"/>
          <w:szCs w:val="24"/>
          <w:lang w:val="pl-PL"/>
        </w:rPr>
        <w:t>zrównoważon</w:t>
      </w:r>
      <w:r w:rsidR="00E47BBA" w:rsidRPr="00E47BBA">
        <w:rPr>
          <w:sz w:val="24"/>
          <w:szCs w:val="24"/>
          <w:lang w:val="pl-PL"/>
        </w:rPr>
        <w:t>ą</w:t>
      </w:r>
      <w:r w:rsidR="009B5C0C" w:rsidRPr="00E47BBA">
        <w:rPr>
          <w:sz w:val="24"/>
          <w:szCs w:val="24"/>
          <w:lang w:val="pl-PL"/>
        </w:rPr>
        <w:t xml:space="preserve"> produkcj</w:t>
      </w:r>
      <w:r w:rsidR="00E47BBA" w:rsidRPr="00E47BBA">
        <w:rPr>
          <w:sz w:val="24"/>
          <w:szCs w:val="24"/>
          <w:lang w:val="pl-PL"/>
        </w:rPr>
        <w:t>ę</w:t>
      </w:r>
      <w:r w:rsidR="00EF09CC" w:rsidRPr="00E47BBA">
        <w:rPr>
          <w:sz w:val="24"/>
          <w:szCs w:val="24"/>
          <w:lang w:val="pl-PL"/>
        </w:rPr>
        <w:t>.</w:t>
      </w:r>
    </w:p>
    <w:p w14:paraId="27E16A6D" w14:textId="77777777" w:rsidR="00AC2910" w:rsidRPr="00E47BBA" w:rsidRDefault="00AC2910" w:rsidP="00CD0674">
      <w:pPr>
        <w:spacing w:line="240" w:lineRule="auto"/>
        <w:jc w:val="both"/>
        <w:rPr>
          <w:sz w:val="24"/>
          <w:szCs w:val="24"/>
          <w:lang w:val="pl-PL"/>
        </w:rPr>
      </w:pPr>
    </w:p>
    <w:p w14:paraId="3CF1E59D" w14:textId="64DC98EA" w:rsidR="00B063FE" w:rsidRPr="00E47BBA" w:rsidRDefault="009B5C0C" w:rsidP="00CD0674">
      <w:pPr>
        <w:spacing w:line="240" w:lineRule="auto"/>
        <w:jc w:val="both"/>
        <w:rPr>
          <w:sz w:val="24"/>
          <w:szCs w:val="24"/>
          <w:lang w:val="pl-PL"/>
        </w:rPr>
      </w:pPr>
      <w:r w:rsidRPr="00E47BBA">
        <w:rPr>
          <w:sz w:val="24"/>
          <w:szCs w:val="24"/>
          <w:lang w:val="pl-PL"/>
        </w:rPr>
        <w:lastRenderedPageBreak/>
        <w:t xml:space="preserve">Pierwsze wdrożenie </w:t>
      </w:r>
      <w:r w:rsidR="00E47BBA" w:rsidRPr="00E47BBA">
        <w:rPr>
          <w:sz w:val="24"/>
          <w:szCs w:val="24"/>
          <w:lang w:val="pl-PL"/>
        </w:rPr>
        <w:t>i</w:t>
      </w:r>
      <w:r w:rsidRPr="00E47BBA">
        <w:rPr>
          <w:sz w:val="24"/>
          <w:szCs w:val="24"/>
          <w:lang w:val="pl-PL"/>
        </w:rPr>
        <w:t xml:space="preserve"> analizy terenowe</w:t>
      </w:r>
      <w:r w:rsidR="00AC2910" w:rsidRPr="00E47BBA">
        <w:rPr>
          <w:sz w:val="24"/>
          <w:szCs w:val="24"/>
          <w:lang w:val="pl-PL"/>
        </w:rPr>
        <w:t xml:space="preserve"> </w:t>
      </w:r>
      <w:r w:rsidRPr="00E47BBA">
        <w:rPr>
          <w:sz w:val="24"/>
          <w:szCs w:val="24"/>
          <w:lang w:val="pl-PL"/>
        </w:rPr>
        <w:t xml:space="preserve">rozpoczną się w lipcu </w:t>
      </w:r>
      <w:r w:rsidR="001615D9" w:rsidRPr="00E47BBA">
        <w:rPr>
          <w:sz w:val="24"/>
          <w:szCs w:val="24"/>
          <w:lang w:val="pl-PL"/>
        </w:rPr>
        <w:t>2020</w:t>
      </w:r>
      <w:r w:rsidR="005822D0" w:rsidRPr="00E47BBA">
        <w:rPr>
          <w:sz w:val="24"/>
          <w:szCs w:val="24"/>
          <w:lang w:val="pl-PL"/>
        </w:rPr>
        <w:t xml:space="preserve"> </w:t>
      </w:r>
      <w:r w:rsidRPr="00E47BBA">
        <w:rPr>
          <w:sz w:val="24"/>
          <w:szCs w:val="24"/>
          <w:lang w:val="pl-PL"/>
        </w:rPr>
        <w:t xml:space="preserve">w Meksyku – ważnym rynku z punktu widzenia przełomowych innowacji </w:t>
      </w:r>
      <w:r w:rsidR="00CD0674" w:rsidRPr="00E47BBA">
        <w:rPr>
          <w:sz w:val="24"/>
          <w:szCs w:val="24"/>
          <w:lang w:val="pl-PL"/>
        </w:rPr>
        <w:t>i</w:t>
      </w:r>
      <w:r w:rsidRPr="00E47BBA">
        <w:rPr>
          <w:sz w:val="24"/>
          <w:szCs w:val="24"/>
          <w:lang w:val="pl-PL"/>
        </w:rPr>
        <w:t xml:space="preserve"> globalnej produkcji warzyw</w:t>
      </w:r>
      <w:r w:rsidR="00265467" w:rsidRPr="00E47BBA">
        <w:rPr>
          <w:sz w:val="24"/>
          <w:szCs w:val="24"/>
          <w:lang w:val="pl-PL"/>
        </w:rPr>
        <w:t>.</w:t>
      </w:r>
      <w:r w:rsidR="00FF7B3D" w:rsidRPr="00E47BBA">
        <w:rPr>
          <w:sz w:val="24"/>
          <w:szCs w:val="24"/>
          <w:lang w:val="pl-PL"/>
        </w:rPr>
        <w:t xml:space="preserve"> </w:t>
      </w:r>
      <w:r w:rsidR="004B6663" w:rsidRPr="00E47BBA">
        <w:rPr>
          <w:sz w:val="24"/>
          <w:szCs w:val="24"/>
          <w:lang w:val="pl-PL"/>
        </w:rPr>
        <w:t xml:space="preserve">Bayer </w:t>
      </w:r>
      <w:r w:rsidR="00CD0674" w:rsidRPr="00E47BBA">
        <w:rPr>
          <w:sz w:val="24"/>
          <w:szCs w:val="24"/>
          <w:lang w:val="pl-PL"/>
        </w:rPr>
        <w:t>i </w:t>
      </w:r>
      <w:r w:rsidR="004B6663" w:rsidRPr="00E47BBA">
        <w:rPr>
          <w:sz w:val="24"/>
          <w:szCs w:val="24"/>
          <w:lang w:val="pl-PL"/>
        </w:rPr>
        <w:t xml:space="preserve">Prospera </w:t>
      </w:r>
      <w:r w:rsidRPr="00E47BBA">
        <w:rPr>
          <w:sz w:val="24"/>
          <w:szCs w:val="24"/>
          <w:lang w:val="pl-PL"/>
        </w:rPr>
        <w:t>będą współpracować z kilkoma kluczowymi klien</w:t>
      </w:r>
      <w:r w:rsidR="00E47BBA">
        <w:rPr>
          <w:sz w:val="24"/>
          <w:szCs w:val="24"/>
          <w:lang w:val="pl-PL"/>
        </w:rPr>
        <w:t>t</w:t>
      </w:r>
      <w:r w:rsidR="00E47BBA" w:rsidRPr="00E47BBA">
        <w:rPr>
          <w:sz w:val="24"/>
          <w:szCs w:val="24"/>
          <w:lang w:val="pl-PL"/>
        </w:rPr>
        <w:t>a</w:t>
      </w:r>
      <w:r w:rsidRPr="00E47BBA">
        <w:rPr>
          <w:sz w:val="24"/>
          <w:szCs w:val="24"/>
          <w:lang w:val="pl-PL"/>
        </w:rPr>
        <w:t xml:space="preserve">mi w regionie by zapewnić </w:t>
      </w:r>
      <w:r w:rsidR="00E47BBA" w:rsidRPr="00E47BBA">
        <w:rPr>
          <w:sz w:val="24"/>
          <w:szCs w:val="24"/>
          <w:lang w:val="pl-PL"/>
        </w:rPr>
        <w:t>stałe</w:t>
      </w:r>
      <w:r w:rsidRPr="00E47BBA">
        <w:rPr>
          <w:sz w:val="24"/>
          <w:szCs w:val="24"/>
          <w:lang w:val="pl-PL"/>
        </w:rPr>
        <w:t xml:space="preserve"> dostosow</w:t>
      </w:r>
      <w:r w:rsidR="00E47BBA" w:rsidRPr="00E47BBA">
        <w:rPr>
          <w:sz w:val="24"/>
          <w:szCs w:val="24"/>
          <w:lang w:val="pl-PL"/>
        </w:rPr>
        <w:t>ywanie</w:t>
      </w:r>
      <w:r w:rsidRPr="00E47BBA">
        <w:rPr>
          <w:sz w:val="24"/>
          <w:szCs w:val="24"/>
          <w:lang w:val="pl-PL"/>
        </w:rPr>
        <w:t xml:space="preserve"> </w:t>
      </w:r>
      <w:r w:rsidR="00C04BB4" w:rsidRPr="00E47BBA">
        <w:rPr>
          <w:sz w:val="24"/>
          <w:szCs w:val="24"/>
          <w:lang w:val="pl-PL"/>
        </w:rPr>
        <w:t>systemu</w:t>
      </w:r>
      <w:r w:rsidR="00B033B7" w:rsidRPr="00E47BBA">
        <w:rPr>
          <w:sz w:val="24"/>
          <w:szCs w:val="24"/>
          <w:lang w:val="pl-PL"/>
        </w:rPr>
        <w:t xml:space="preserve">, </w:t>
      </w:r>
      <w:r w:rsidR="00C04BB4" w:rsidRPr="00E47BBA">
        <w:rPr>
          <w:sz w:val="24"/>
          <w:szCs w:val="24"/>
          <w:lang w:val="pl-PL"/>
        </w:rPr>
        <w:t xml:space="preserve">planując - w oparciu o potrzeby producentów </w:t>
      </w:r>
      <w:r w:rsidR="00CD0674" w:rsidRPr="00E47BBA">
        <w:rPr>
          <w:sz w:val="24"/>
          <w:szCs w:val="24"/>
          <w:lang w:val="pl-PL"/>
        </w:rPr>
        <w:t>i</w:t>
      </w:r>
      <w:r w:rsidR="00C04BB4" w:rsidRPr="00E47BBA">
        <w:rPr>
          <w:sz w:val="24"/>
          <w:szCs w:val="24"/>
          <w:lang w:val="pl-PL"/>
        </w:rPr>
        <w:t xml:space="preserve"> zmieniające się </w:t>
      </w:r>
      <w:r w:rsidR="00E47BBA" w:rsidRPr="00E47BBA">
        <w:rPr>
          <w:sz w:val="24"/>
          <w:szCs w:val="24"/>
          <w:lang w:val="pl-PL"/>
        </w:rPr>
        <w:t xml:space="preserve">preferencje </w:t>
      </w:r>
      <w:r w:rsidR="00C04BB4" w:rsidRPr="00E47BBA">
        <w:rPr>
          <w:sz w:val="24"/>
          <w:szCs w:val="24"/>
          <w:lang w:val="pl-PL"/>
        </w:rPr>
        <w:t>konsumentów - ekspansję globalną w kolejnych latach</w:t>
      </w:r>
      <w:r w:rsidR="001615D9" w:rsidRPr="00E47BBA">
        <w:rPr>
          <w:sz w:val="24"/>
          <w:szCs w:val="24"/>
          <w:lang w:val="pl-PL"/>
        </w:rPr>
        <w:t xml:space="preserve">. </w:t>
      </w:r>
    </w:p>
    <w:p w14:paraId="3B3F5778" w14:textId="77777777" w:rsidR="00125550" w:rsidRPr="00E47BBA" w:rsidRDefault="00125550" w:rsidP="00CD0674">
      <w:pPr>
        <w:spacing w:line="240" w:lineRule="auto"/>
        <w:jc w:val="both"/>
        <w:rPr>
          <w:sz w:val="24"/>
          <w:szCs w:val="24"/>
          <w:lang w:val="pl-PL"/>
        </w:rPr>
      </w:pPr>
    </w:p>
    <w:p w14:paraId="17882CA8" w14:textId="4914356D" w:rsidR="00C04BB4" w:rsidRPr="00E47BBA" w:rsidRDefault="00DF0B29" w:rsidP="00CD0674">
      <w:pPr>
        <w:spacing w:line="240" w:lineRule="auto"/>
        <w:jc w:val="both"/>
        <w:rPr>
          <w:sz w:val="24"/>
          <w:szCs w:val="24"/>
          <w:lang w:val="pl-PL"/>
        </w:rPr>
      </w:pPr>
      <w:r w:rsidRPr="00E47BBA">
        <w:rPr>
          <w:sz w:val="24"/>
          <w:szCs w:val="24"/>
          <w:lang w:val="pl-PL"/>
        </w:rPr>
        <w:t>“</w:t>
      </w:r>
      <w:r w:rsidR="00C04BB4" w:rsidRPr="00E47BBA">
        <w:rPr>
          <w:sz w:val="24"/>
          <w:szCs w:val="24"/>
          <w:lang w:val="pl-PL"/>
        </w:rPr>
        <w:t>Cieszymy się ze współpracy z firmą</w:t>
      </w:r>
      <w:r w:rsidR="00AC2910" w:rsidRPr="00E47BBA">
        <w:rPr>
          <w:sz w:val="24"/>
          <w:szCs w:val="24"/>
          <w:lang w:val="pl-PL"/>
        </w:rPr>
        <w:t xml:space="preserve"> Bayer, </w:t>
      </w:r>
      <w:r w:rsidR="00C04BB4" w:rsidRPr="00C04BB4">
        <w:rPr>
          <w:sz w:val="24"/>
          <w:szCs w:val="24"/>
          <w:lang w:val="pl-PL"/>
        </w:rPr>
        <w:t>wiodącym na świecie dostawcą nasion warzyw i rozwiązań w zakresie ochrony roślin</w:t>
      </w:r>
      <w:r w:rsidR="00AC2910" w:rsidRPr="00E47BBA">
        <w:rPr>
          <w:sz w:val="24"/>
          <w:szCs w:val="24"/>
          <w:lang w:val="pl-PL"/>
        </w:rPr>
        <w:t xml:space="preserve">. </w:t>
      </w:r>
      <w:r w:rsidR="00C04BB4" w:rsidRPr="00C04BB4">
        <w:rPr>
          <w:sz w:val="24"/>
          <w:szCs w:val="24"/>
          <w:lang w:val="pl-PL"/>
        </w:rPr>
        <w:t xml:space="preserve">Wierzymy, że współpraca może </w:t>
      </w:r>
      <w:r w:rsidR="00C04BB4" w:rsidRPr="00E47BBA">
        <w:rPr>
          <w:sz w:val="24"/>
          <w:szCs w:val="24"/>
          <w:lang w:val="pl-PL"/>
        </w:rPr>
        <w:t>przynieść</w:t>
      </w:r>
      <w:r w:rsidR="00C04BB4" w:rsidRPr="00C04BB4">
        <w:rPr>
          <w:sz w:val="24"/>
          <w:szCs w:val="24"/>
          <w:lang w:val="pl-PL"/>
        </w:rPr>
        <w:t xml:space="preserve"> ogromn</w:t>
      </w:r>
      <w:r w:rsidR="00C04BB4" w:rsidRPr="00E47BBA">
        <w:rPr>
          <w:sz w:val="24"/>
          <w:szCs w:val="24"/>
          <w:lang w:val="pl-PL"/>
        </w:rPr>
        <w:t>e</w:t>
      </w:r>
      <w:r w:rsidR="00C04BB4" w:rsidRPr="00C04BB4">
        <w:rPr>
          <w:sz w:val="24"/>
          <w:szCs w:val="24"/>
          <w:lang w:val="pl-PL"/>
        </w:rPr>
        <w:t xml:space="preserve"> </w:t>
      </w:r>
      <w:r w:rsidR="00C04BB4" w:rsidRPr="00E47BBA">
        <w:rPr>
          <w:sz w:val="24"/>
          <w:szCs w:val="24"/>
          <w:lang w:val="pl-PL"/>
        </w:rPr>
        <w:t xml:space="preserve">korzyści </w:t>
      </w:r>
      <w:r w:rsidR="00C04BB4" w:rsidRPr="00C04BB4">
        <w:rPr>
          <w:sz w:val="24"/>
          <w:szCs w:val="24"/>
          <w:lang w:val="pl-PL"/>
        </w:rPr>
        <w:t>producent</w:t>
      </w:r>
      <w:r w:rsidR="00D05F63">
        <w:rPr>
          <w:sz w:val="24"/>
          <w:szCs w:val="24"/>
          <w:lang w:val="pl-PL"/>
        </w:rPr>
        <w:t>om</w:t>
      </w:r>
      <w:r w:rsidR="00C04BB4" w:rsidRPr="00E47BBA">
        <w:rPr>
          <w:sz w:val="24"/>
          <w:szCs w:val="24"/>
          <w:lang w:val="pl-PL"/>
        </w:rPr>
        <w:t xml:space="preserve"> warzyw szklarniowych</w:t>
      </w:r>
      <w:r w:rsidR="00AC2910" w:rsidRPr="00E47BBA">
        <w:rPr>
          <w:sz w:val="24"/>
          <w:szCs w:val="24"/>
          <w:lang w:val="pl-PL"/>
        </w:rPr>
        <w:t xml:space="preserve">” </w:t>
      </w:r>
      <w:r w:rsidR="00C04BB4" w:rsidRPr="00E47BBA">
        <w:rPr>
          <w:sz w:val="24"/>
          <w:szCs w:val="24"/>
          <w:lang w:val="pl-PL"/>
        </w:rPr>
        <w:t xml:space="preserve">– powiedział </w:t>
      </w:r>
      <w:r w:rsidR="00AC2910" w:rsidRPr="00E47BBA">
        <w:rPr>
          <w:sz w:val="24"/>
          <w:szCs w:val="24"/>
          <w:lang w:val="pl-PL"/>
        </w:rPr>
        <w:t>Da</w:t>
      </w:r>
      <w:r w:rsidR="00296CA9" w:rsidRPr="00E47BBA">
        <w:rPr>
          <w:sz w:val="24"/>
          <w:szCs w:val="24"/>
          <w:lang w:val="pl-PL"/>
        </w:rPr>
        <w:t>n</w:t>
      </w:r>
      <w:r w:rsidR="00AC2910" w:rsidRPr="00E47BBA">
        <w:rPr>
          <w:sz w:val="24"/>
          <w:szCs w:val="24"/>
          <w:lang w:val="pl-PL"/>
        </w:rPr>
        <w:t xml:space="preserve">iel </w:t>
      </w:r>
      <w:proofErr w:type="spellStart"/>
      <w:r w:rsidR="00AC2910" w:rsidRPr="00E47BBA">
        <w:rPr>
          <w:sz w:val="24"/>
          <w:szCs w:val="24"/>
          <w:lang w:val="pl-PL"/>
        </w:rPr>
        <w:t>Koppel</w:t>
      </w:r>
      <w:proofErr w:type="spellEnd"/>
      <w:r w:rsidR="00AC2910" w:rsidRPr="00E47BBA">
        <w:rPr>
          <w:sz w:val="24"/>
          <w:szCs w:val="24"/>
          <w:lang w:val="pl-PL"/>
        </w:rPr>
        <w:t xml:space="preserve">, CEO </w:t>
      </w:r>
      <w:r w:rsidR="00C04BB4" w:rsidRPr="00E47BBA">
        <w:rPr>
          <w:sz w:val="24"/>
          <w:szCs w:val="24"/>
          <w:lang w:val="pl-PL"/>
        </w:rPr>
        <w:t>i</w:t>
      </w:r>
      <w:r w:rsidR="00E47BBA" w:rsidRPr="00E47BBA">
        <w:rPr>
          <w:sz w:val="24"/>
          <w:szCs w:val="24"/>
          <w:lang w:val="pl-PL"/>
        </w:rPr>
        <w:t> </w:t>
      </w:r>
      <w:r w:rsidR="00C04BB4" w:rsidRPr="00E47BBA">
        <w:rPr>
          <w:sz w:val="24"/>
          <w:szCs w:val="24"/>
          <w:lang w:val="pl-PL"/>
        </w:rPr>
        <w:t xml:space="preserve">współtwórca </w:t>
      </w:r>
      <w:r w:rsidR="00AC2910" w:rsidRPr="00E47BBA">
        <w:rPr>
          <w:sz w:val="24"/>
          <w:szCs w:val="24"/>
          <w:lang w:val="pl-PL"/>
        </w:rPr>
        <w:t>Prospera Technologies. “</w:t>
      </w:r>
      <w:r w:rsidR="00C04BB4" w:rsidRPr="00C04BB4">
        <w:rPr>
          <w:sz w:val="24"/>
          <w:szCs w:val="24"/>
          <w:lang w:val="pl-PL"/>
        </w:rPr>
        <w:t xml:space="preserve">Nasze zaawansowane algorytmy </w:t>
      </w:r>
      <w:r w:rsidR="00C04BB4" w:rsidRPr="00E47BBA">
        <w:rPr>
          <w:sz w:val="24"/>
          <w:szCs w:val="24"/>
          <w:lang w:val="pl-PL"/>
        </w:rPr>
        <w:t>sztucznej inteligencji</w:t>
      </w:r>
      <w:r w:rsidR="00C04BB4" w:rsidRPr="00C04BB4">
        <w:rPr>
          <w:sz w:val="24"/>
          <w:szCs w:val="24"/>
          <w:lang w:val="pl-PL"/>
        </w:rPr>
        <w:t xml:space="preserve"> i narzędzia </w:t>
      </w:r>
      <w:r w:rsidR="00C04BB4" w:rsidRPr="00E47BBA">
        <w:rPr>
          <w:sz w:val="24"/>
          <w:szCs w:val="24"/>
          <w:lang w:val="pl-PL"/>
        </w:rPr>
        <w:t xml:space="preserve">analizy </w:t>
      </w:r>
      <w:r w:rsidR="00C04BB4" w:rsidRPr="00C04BB4">
        <w:rPr>
          <w:sz w:val="24"/>
          <w:szCs w:val="24"/>
          <w:lang w:val="pl-PL"/>
        </w:rPr>
        <w:t>danych</w:t>
      </w:r>
      <w:r w:rsidR="00C04BB4" w:rsidRPr="00E47BBA">
        <w:rPr>
          <w:sz w:val="24"/>
          <w:szCs w:val="24"/>
          <w:lang w:val="pl-PL"/>
        </w:rPr>
        <w:t>,</w:t>
      </w:r>
      <w:r w:rsidR="00C04BB4" w:rsidRPr="00C04BB4">
        <w:rPr>
          <w:sz w:val="24"/>
          <w:szCs w:val="24"/>
          <w:lang w:val="pl-PL"/>
        </w:rPr>
        <w:t xml:space="preserve"> w połączeniu z wiedzą i dany</w:t>
      </w:r>
      <w:r w:rsidR="00C04BB4" w:rsidRPr="00E47BBA">
        <w:rPr>
          <w:sz w:val="24"/>
          <w:szCs w:val="24"/>
          <w:lang w:val="pl-PL"/>
        </w:rPr>
        <w:t>mi z</w:t>
      </w:r>
      <w:r w:rsidR="00C04BB4" w:rsidRPr="00C04BB4">
        <w:rPr>
          <w:sz w:val="24"/>
          <w:szCs w:val="24"/>
          <w:lang w:val="pl-PL"/>
        </w:rPr>
        <w:t xml:space="preserve"> firmy Bayer</w:t>
      </w:r>
      <w:r w:rsidR="00E47BBA" w:rsidRPr="00E47BBA">
        <w:rPr>
          <w:sz w:val="24"/>
          <w:szCs w:val="24"/>
          <w:lang w:val="pl-PL"/>
        </w:rPr>
        <w:t>,</w:t>
      </w:r>
      <w:r w:rsidR="00C04BB4" w:rsidRPr="00C04BB4">
        <w:rPr>
          <w:sz w:val="24"/>
          <w:szCs w:val="24"/>
          <w:lang w:val="pl-PL"/>
        </w:rPr>
        <w:t xml:space="preserve"> </w:t>
      </w:r>
      <w:r w:rsidR="00C04BB4" w:rsidRPr="00E47BBA">
        <w:rPr>
          <w:sz w:val="24"/>
          <w:szCs w:val="24"/>
          <w:lang w:val="pl-PL"/>
        </w:rPr>
        <w:t xml:space="preserve">mają </w:t>
      </w:r>
      <w:r w:rsidR="00E47BBA" w:rsidRPr="00E47BBA">
        <w:rPr>
          <w:sz w:val="24"/>
          <w:szCs w:val="24"/>
          <w:lang w:val="pl-PL"/>
        </w:rPr>
        <w:t xml:space="preserve">ogromny </w:t>
      </w:r>
      <w:r w:rsidR="00C04BB4" w:rsidRPr="00E47BBA">
        <w:rPr>
          <w:sz w:val="24"/>
          <w:szCs w:val="24"/>
          <w:lang w:val="pl-PL"/>
        </w:rPr>
        <w:t>potencjał, by</w:t>
      </w:r>
      <w:r w:rsidR="00C04BB4" w:rsidRPr="00C04BB4">
        <w:rPr>
          <w:sz w:val="24"/>
          <w:szCs w:val="24"/>
          <w:lang w:val="pl-PL"/>
        </w:rPr>
        <w:t xml:space="preserve"> zmienić sposób uprawy warzyw i pomóc w zrównoważonym </w:t>
      </w:r>
      <w:r w:rsidR="00C04BB4" w:rsidRPr="00E47BBA">
        <w:rPr>
          <w:sz w:val="24"/>
          <w:szCs w:val="24"/>
          <w:lang w:val="pl-PL"/>
        </w:rPr>
        <w:t>wy</w:t>
      </w:r>
      <w:r w:rsidR="00C04BB4" w:rsidRPr="00C04BB4">
        <w:rPr>
          <w:sz w:val="24"/>
          <w:szCs w:val="24"/>
          <w:lang w:val="pl-PL"/>
        </w:rPr>
        <w:t xml:space="preserve">żywieniu </w:t>
      </w:r>
      <w:r w:rsidR="00E47BBA" w:rsidRPr="00E47BBA">
        <w:rPr>
          <w:sz w:val="24"/>
          <w:szCs w:val="24"/>
          <w:lang w:val="pl-PL"/>
        </w:rPr>
        <w:t>świata, zapewniając</w:t>
      </w:r>
      <w:r w:rsidR="00C04BB4" w:rsidRPr="00C04BB4">
        <w:rPr>
          <w:sz w:val="24"/>
          <w:szCs w:val="24"/>
          <w:lang w:val="pl-PL"/>
        </w:rPr>
        <w:t xml:space="preserve"> świeżą, </w:t>
      </w:r>
      <w:r w:rsidR="00C04BB4" w:rsidRPr="00E47BBA">
        <w:rPr>
          <w:sz w:val="24"/>
          <w:szCs w:val="24"/>
          <w:lang w:val="pl-PL"/>
        </w:rPr>
        <w:t>wartościową</w:t>
      </w:r>
      <w:r w:rsidR="00C04BB4" w:rsidRPr="00C04BB4">
        <w:rPr>
          <w:sz w:val="24"/>
          <w:szCs w:val="24"/>
          <w:lang w:val="pl-PL"/>
        </w:rPr>
        <w:t xml:space="preserve"> żywnoś</w:t>
      </w:r>
      <w:r w:rsidR="00E47BBA" w:rsidRPr="00E47BBA">
        <w:rPr>
          <w:sz w:val="24"/>
          <w:szCs w:val="24"/>
          <w:lang w:val="pl-PL"/>
        </w:rPr>
        <w:t>ć.</w:t>
      </w:r>
      <w:r w:rsidR="00C04BB4" w:rsidRPr="00E47BBA">
        <w:rPr>
          <w:sz w:val="24"/>
          <w:szCs w:val="24"/>
          <w:lang w:val="pl-PL"/>
        </w:rPr>
        <w:t xml:space="preserve"> </w:t>
      </w:r>
    </w:p>
    <w:bookmarkEnd w:id="1"/>
    <w:p w14:paraId="73675093" w14:textId="77777777" w:rsidR="00C04BB4" w:rsidRPr="00E47BBA" w:rsidRDefault="00C04BB4" w:rsidP="00CD0674">
      <w:pPr>
        <w:spacing w:line="240" w:lineRule="auto"/>
        <w:rPr>
          <w:rFonts w:cs="Arial"/>
          <w:color w:val="777777"/>
          <w:sz w:val="27"/>
          <w:szCs w:val="27"/>
          <w:lang w:val="pl-PL" w:eastAsia="pl-PL" w:bidi="bn-IN"/>
        </w:rPr>
      </w:pPr>
    </w:p>
    <w:p w14:paraId="1C8FE6C3" w14:textId="4CDE243C" w:rsidR="00660C05" w:rsidRPr="00E47BBA" w:rsidRDefault="001C6C28" w:rsidP="00CD0674">
      <w:pPr>
        <w:pStyle w:val="PI-Text"/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BBA">
        <w:rPr>
          <w:rFonts w:ascii="Arial" w:hAnsi="Arial" w:cs="Arial"/>
          <w:b/>
          <w:sz w:val="20"/>
          <w:szCs w:val="20"/>
          <w:lang w:val="pl-PL"/>
        </w:rPr>
        <w:t>O firmie</w:t>
      </w:r>
      <w:r w:rsidR="003537DA" w:rsidRPr="00E47BBA">
        <w:rPr>
          <w:rFonts w:ascii="Arial" w:hAnsi="Arial" w:cs="Arial"/>
          <w:b/>
          <w:sz w:val="20"/>
          <w:szCs w:val="20"/>
          <w:lang w:val="pl-PL"/>
        </w:rPr>
        <w:t xml:space="preserve"> Prospera</w:t>
      </w:r>
    </w:p>
    <w:p w14:paraId="3A94038D" w14:textId="4DF0665C" w:rsidR="003537DA" w:rsidRPr="00E47BBA" w:rsidRDefault="003537DA" w:rsidP="00CD0674">
      <w:pPr>
        <w:pStyle w:val="PI-Text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47BBA">
        <w:rPr>
          <w:rFonts w:ascii="Arial" w:hAnsi="Arial" w:cs="Arial"/>
          <w:sz w:val="20"/>
          <w:szCs w:val="20"/>
          <w:lang w:val="pl-PL"/>
        </w:rPr>
        <w:t xml:space="preserve">Prospera Technologies, Inc. </w:t>
      </w:r>
      <w:r w:rsidR="001C6C28" w:rsidRPr="00E47BBA">
        <w:rPr>
          <w:rFonts w:ascii="Arial" w:hAnsi="Arial" w:cs="Arial"/>
          <w:sz w:val="20"/>
          <w:szCs w:val="20"/>
          <w:lang w:val="pl-PL"/>
        </w:rPr>
        <w:t>dostarcza rozwiązania z zakresu uczenia maszynowego</w:t>
      </w:r>
      <w:r w:rsidRPr="00E47BBA">
        <w:rPr>
          <w:rFonts w:ascii="Arial" w:hAnsi="Arial" w:cs="Arial"/>
          <w:sz w:val="20"/>
          <w:szCs w:val="20"/>
          <w:lang w:val="pl-PL"/>
        </w:rPr>
        <w:t xml:space="preserve"> </w:t>
      </w:r>
      <w:r w:rsidR="001C6C28" w:rsidRPr="00E47BBA">
        <w:rPr>
          <w:rFonts w:ascii="Arial" w:hAnsi="Arial" w:cs="Arial"/>
          <w:sz w:val="20"/>
          <w:szCs w:val="20"/>
          <w:lang w:val="pl-PL"/>
        </w:rPr>
        <w:t xml:space="preserve">oraz </w:t>
      </w:r>
      <w:r w:rsidR="001C6C28" w:rsidRPr="00E47BBA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technologii komputerowych do monitorowania i analizowania wzrostu, rozwoju i kondycji roślin uprawnych</w:t>
      </w:r>
      <w:r w:rsidRPr="00E47BBA">
        <w:rPr>
          <w:rFonts w:ascii="Arial" w:hAnsi="Arial" w:cs="Arial"/>
          <w:sz w:val="20"/>
          <w:szCs w:val="20"/>
          <w:lang w:val="pl-PL"/>
        </w:rPr>
        <w:t xml:space="preserve">. </w:t>
      </w:r>
      <w:r w:rsidR="001C6C28" w:rsidRPr="00E47BBA">
        <w:rPr>
          <w:rFonts w:ascii="Arial" w:hAnsi="Arial" w:cs="Arial"/>
          <w:sz w:val="20"/>
          <w:szCs w:val="20"/>
          <w:lang w:val="pl-PL"/>
        </w:rPr>
        <w:t>Ostatnio została zaliczona do grona Pionierów Technologii Światowego Forum Ekonomicznego (</w:t>
      </w:r>
      <w:hyperlink r:id="rId12" w:history="1">
        <w:r w:rsidR="00E67885" w:rsidRPr="00E47BBA">
          <w:rPr>
            <w:rStyle w:val="Hipercze"/>
            <w:rFonts w:cs="Arial"/>
            <w:sz w:val="20"/>
            <w:szCs w:val="20"/>
            <w:lang w:val="pl-PL"/>
          </w:rPr>
          <w:t>The World Economic Forum’s Technology Pioneers</w:t>
        </w:r>
      </w:hyperlink>
      <w:r w:rsidR="001C6C28" w:rsidRPr="00E47BBA">
        <w:rPr>
          <w:rFonts w:ascii="Arial" w:hAnsi="Arial" w:cs="Arial"/>
          <w:sz w:val="20"/>
          <w:szCs w:val="20"/>
          <w:lang w:val="pl-PL"/>
        </w:rPr>
        <w:t>).</w:t>
      </w:r>
      <w:r w:rsidR="00E67885" w:rsidRPr="00E47BBA">
        <w:rPr>
          <w:rFonts w:ascii="Arial" w:hAnsi="Arial" w:cs="Arial"/>
          <w:sz w:val="20"/>
          <w:szCs w:val="20"/>
          <w:lang w:val="pl-PL"/>
        </w:rPr>
        <w:t xml:space="preserve"> </w:t>
      </w:r>
      <w:r w:rsidRPr="00E47BBA">
        <w:rPr>
          <w:rFonts w:ascii="Arial" w:hAnsi="Arial" w:cs="Arial"/>
          <w:sz w:val="20"/>
          <w:szCs w:val="20"/>
          <w:lang w:val="pl-PL"/>
        </w:rPr>
        <w:t xml:space="preserve">Prospera </w:t>
      </w:r>
      <w:r w:rsidR="001C6C28" w:rsidRPr="00E47BBA">
        <w:rPr>
          <w:rFonts w:ascii="Arial" w:hAnsi="Arial" w:cs="Arial"/>
          <w:sz w:val="20"/>
          <w:szCs w:val="20"/>
          <w:lang w:val="pl-PL"/>
        </w:rPr>
        <w:t>pomaga monitorować wiele zakresów danych, w tym klimatycznych i wizualnych, z pól uprawnych. W przystępnej formie przekazuje je rolnikom za pośrednictwem mobilnych, internetowych rozwiązań. Zespół światowej klasy informatyków, fizyków i agronomów współpracuje z</w:t>
      </w:r>
      <w:r w:rsidR="00CD0674" w:rsidRPr="00E47BBA">
        <w:rPr>
          <w:rFonts w:ascii="Arial" w:hAnsi="Arial" w:cs="Arial"/>
          <w:sz w:val="20"/>
          <w:szCs w:val="20"/>
          <w:lang w:val="pl-PL"/>
        </w:rPr>
        <w:t> </w:t>
      </w:r>
      <w:r w:rsidR="001C6C28" w:rsidRPr="00E47BBA">
        <w:rPr>
          <w:rFonts w:ascii="Arial" w:hAnsi="Arial" w:cs="Arial"/>
          <w:sz w:val="20"/>
          <w:szCs w:val="20"/>
          <w:lang w:val="pl-PL"/>
        </w:rPr>
        <w:t>doświadczonymi liderami sektora rolnego, aby odpowiedzieć na ich potrzeby I zrewolucjonizować sposób uprawy żywności. Dalsze informacje:</w:t>
      </w:r>
      <w:r w:rsidR="00B063FE" w:rsidRPr="00E47BBA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13" w:history="1">
        <w:r w:rsidR="004E6459" w:rsidRPr="00E47BBA">
          <w:rPr>
            <w:rStyle w:val="Hipercze"/>
            <w:rFonts w:cs="Arial"/>
            <w:sz w:val="20"/>
            <w:szCs w:val="20"/>
            <w:lang w:val="pl-PL"/>
          </w:rPr>
          <w:t>www.prospera.ag</w:t>
        </w:r>
      </w:hyperlink>
      <w:r w:rsidR="004E6459" w:rsidRPr="00E47BBA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57949597" w14:textId="77777777" w:rsidR="00DF2EF7" w:rsidRPr="00E47BBA" w:rsidRDefault="00DF2EF7" w:rsidP="00CD0674">
      <w:pPr>
        <w:pStyle w:val="PI-Text"/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A3B9805" w14:textId="27C76262" w:rsidR="00A32FB6" w:rsidRPr="00E47BBA" w:rsidRDefault="001C6C28" w:rsidP="00CD0674">
      <w:pPr>
        <w:spacing w:line="240" w:lineRule="auto"/>
        <w:jc w:val="both"/>
        <w:rPr>
          <w:rFonts w:cs="Arial"/>
          <w:b/>
          <w:bCs/>
          <w:color w:val="000000"/>
          <w:sz w:val="20"/>
          <w:szCs w:val="20"/>
          <w:lang w:val="pl-PL"/>
        </w:rPr>
      </w:pPr>
      <w:r w:rsidRPr="00E47BBA">
        <w:rPr>
          <w:rFonts w:cs="Arial"/>
          <w:b/>
          <w:bCs/>
          <w:color w:val="000000"/>
          <w:sz w:val="20"/>
          <w:szCs w:val="20"/>
          <w:lang w:val="pl-PL"/>
        </w:rPr>
        <w:t>O firmie</w:t>
      </w:r>
      <w:r w:rsidR="00A32FB6" w:rsidRPr="00E47BBA">
        <w:rPr>
          <w:rFonts w:cs="Arial"/>
          <w:b/>
          <w:bCs/>
          <w:color w:val="000000"/>
          <w:sz w:val="20"/>
          <w:szCs w:val="20"/>
          <w:lang w:val="pl-PL"/>
        </w:rPr>
        <w:t xml:space="preserve"> Bayer</w:t>
      </w:r>
    </w:p>
    <w:p w14:paraId="606EA205" w14:textId="1DE17616" w:rsidR="001C6C28" w:rsidRPr="00E47BBA" w:rsidRDefault="001C6C28" w:rsidP="00CD0674">
      <w:pPr>
        <w:spacing w:line="240" w:lineRule="auto"/>
        <w:jc w:val="both"/>
        <w:rPr>
          <w:rFonts w:cs="Arial"/>
          <w:sz w:val="20"/>
          <w:szCs w:val="20"/>
          <w:lang w:val="pl-PL"/>
        </w:rPr>
      </w:pPr>
      <w:r w:rsidRPr="00E47BBA">
        <w:rPr>
          <w:rFonts w:cs="Arial"/>
          <w:sz w:val="20"/>
          <w:szCs w:val="20"/>
          <w:lang w:val="pl-PL"/>
        </w:rPr>
        <w:t xml:space="preserve">Firma Bayer to międzynarodowe przedsiębiorstwo, którego działalność skupia się przede wszystkim na obszarach nauk Life Science, jakimi są ochrona zdrowia i produkcja żywności. Jej produkty i usługi mają na celu przyniesienie korzyści ludziom poprzez wspieranie wysiłków zmierzających do przezwyciężenia głównych wyzwań związanych z rosnącą i starzejącą się populacją globalną. Jednocześnie Grupa dąży do poprawy rentowności i tworzenia kapitału poprzez innowacje i wzrost. Bayer przestrzega zasad zrównoważonego rozwoju, a marka Bayer oznacza zaufanie, niezawodność i jakość na całym świecie. W roku podatkowym 2019 Grupa zatrudniała około 104 000 osób, a wartość jej sprzedaży wyniosła 43,5 mld euro. Wydatki inwestycyjne wyniosły 2,9 mld euro, wydatki na badania i rozwój 5,3 mld euro. </w:t>
      </w:r>
      <w:r w:rsidR="00CD0674" w:rsidRPr="00E47BBA">
        <w:rPr>
          <w:rFonts w:cs="Arial"/>
          <w:sz w:val="20"/>
          <w:szCs w:val="20"/>
          <w:lang w:val="pl-PL"/>
        </w:rPr>
        <w:t>Dalsze informacje:</w:t>
      </w:r>
      <w:r w:rsidRPr="00E47BBA">
        <w:rPr>
          <w:rFonts w:cs="Arial"/>
          <w:sz w:val="20"/>
          <w:szCs w:val="20"/>
          <w:lang w:val="pl-PL"/>
        </w:rPr>
        <w:t xml:space="preserve"> </w:t>
      </w:r>
      <w:hyperlink r:id="rId14" w:history="1">
        <w:r w:rsidR="00CD0674" w:rsidRPr="00E47BBA">
          <w:rPr>
            <w:rStyle w:val="Hipercze"/>
            <w:rFonts w:cs="Arial"/>
            <w:sz w:val="20"/>
            <w:szCs w:val="20"/>
            <w:lang w:val="pl-PL"/>
          </w:rPr>
          <w:t>www.bayer.com</w:t>
        </w:r>
      </w:hyperlink>
      <w:r w:rsidR="00CD0674" w:rsidRPr="00E47BBA">
        <w:rPr>
          <w:rFonts w:cs="Arial"/>
          <w:sz w:val="20"/>
          <w:szCs w:val="20"/>
          <w:lang w:val="pl-PL"/>
        </w:rPr>
        <w:t xml:space="preserve"> </w:t>
      </w:r>
    </w:p>
    <w:p w14:paraId="5517DC03" w14:textId="77777777" w:rsidR="004D4659" w:rsidRPr="00E47BBA" w:rsidRDefault="004D4659" w:rsidP="00CD0674">
      <w:pPr>
        <w:pStyle w:val="PI-Text"/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14:paraId="0F6039D5" w14:textId="19403B81" w:rsidR="004D4659" w:rsidRPr="00E47BBA" w:rsidRDefault="00CD0674" w:rsidP="00CD0674">
      <w:pPr>
        <w:pStyle w:val="PI-Text"/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E47BBA">
        <w:rPr>
          <w:rFonts w:ascii="Arial" w:hAnsi="Arial" w:cs="Arial"/>
          <w:sz w:val="20"/>
          <w:szCs w:val="20"/>
          <w:u w:val="single"/>
          <w:lang w:val="pl-PL"/>
        </w:rPr>
        <w:t xml:space="preserve">Kontakt - </w:t>
      </w:r>
      <w:r w:rsidR="00A44D9C" w:rsidRPr="00E47BBA">
        <w:rPr>
          <w:rFonts w:ascii="Arial" w:hAnsi="Arial" w:cs="Arial"/>
          <w:sz w:val="20"/>
          <w:szCs w:val="20"/>
          <w:u w:val="single"/>
          <w:lang w:val="pl-PL"/>
        </w:rPr>
        <w:t>Bayer</w:t>
      </w:r>
      <w:r w:rsidR="004D4659" w:rsidRPr="00E47BBA">
        <w:rPr>
          <w:rFonts w:ascii="Arial" w:hAnsi="Arial" w:cs="Arial"/>
          <w:sz w:val="20"/>
          <w:szCs w:val="20"/>
          <w:u w:val="single"/>
          <w:lang w:val="pl-PL"/>
        </w:rPr>
        <w:t>:</w:t>
      </w:r>
    </w:p>
    <w:p w14:paraId="1A0C8BD9" w14:textId="7B2C9EFF" w:rsidR="005541A8" w:rsidRPr="00E47BBA" w:rsidRDefault="002D6408" w:rsidP="00CD0674">
      <w:pPr>
        <w:pStyle w:val="PI-Text"/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Wojciech </w:t>
      </w:r>
      <w:r w:rsidRPr="002D6408">
        <w:rPr>
          <w:rFonts w:ascii="Arial" w:hAnsi="Arial" w:cs="Arial"/>
          <w:b/>
          <w:sz w:val="20"/>
          <w:szCs w:val="20"/>
          <w:lang w:val="pl-PL"/>
        </w:rPr>
        <w:t>Krzywicki</w:t>
      </w:r>
      <w:r w:rsidR="005541A8" w:rsidRPr="002D6408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2D6408">
        <w:rPr>
          <w:rFonts w:ascii="Arial" w:hAnsi="Arial" w:cs="Arial"/>
          <w:b/>
          <w:color w:val="000000"/>
          <w:sz w:val="20"/>
          <w:szCs w:val="20"/>
        </w:rPr>
        <w:t>+48 734 181 884</w:t>
      </w:r>
    </w:p>
    <w:p w14:paraId="4A82DAEB" w14:textId="362DB04A" w:rsidR="005541A8" w:rsidRDefault="00566B1E" w:rsidP="00CD0674">
      <w:pPr>
        <w:pStyle w:val="PI-Text"/>
        <w:spacing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2D6408">
          <w:rPr>
            <w:rStyle w:val="Hipercze"/>
            <w:rFonts w:cs="Arial"/>
            <w:sz w:val="20"/>
            <w:szCs w:val="20"/>
            <w:lang w:val="en-US"/>
          </w:rPr>
          <w:t>wojciech.krzywicki@bayer.com</w:t>
        </w:r>
      </w:hyperlink>
    </w:p>
    <w:p w14:paraId="11D0CA65" w14:textId="77777777" w:rsidR="002D6408" w:rsidRPr="00E47BBA" w:rsidRDefault="002D6408" w:rsidP="00CD0674">
      <w:pPr>
        <w:pStyle w:val="PI-Text"/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14:paraId="3614FE1C" w14:textId="245D4DF0" w:rsidR="004D4659" w:rsidRPr="00E47BBA" w:rsidRDefault="00CD0674" w:rsidP="00CD0674">
      <w:pPr>
        <w:pStyle w:val="PI-Text"/>
        <w:spacing w:line="240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E47BBA">
        <w:rPr>
          <w:rFonts w:ascii="Arial" w:hAnsi="Arial" w:cs="Arial"/>
          <w:sz w:val="20"/>
          <w:szCs w:val="20"/>
          <w:u w:val="single"/>
          <w:lang w:val="pl-PL"/>
        </w:rPr>
        <w:t xml:space="preserve">Kontakt - </w:t>
      </w:r>
      <w:r w:rsidR="00A44D9C" w:rsidRPr="00E47BBA">
        <w:rPr>
          <w:rFonts w:ascii="Arial" w:hAnsi="Arial" w:cs="Arial"/>
          <w:sz w:val="20"/>
          <w:szCs w:val="20"/>
          <w:u w:val="single"/>
          <w:lang w:val="pl-PL"/>
        </w:rPr>
        <w:t xml:space="preserve">Prospera </w:t>
      </w:r>
    </w:p>
    <w:p w14:paraId="5AC9C8C8" w14:textId="4235EF0D" w:rsidR="00CD345D" w:rsidRPr="00E47BBA" w:rsidRDefault="00CD345D" w:rsidP="00CD0674">
      <w:pPr>
        <w:pStyle w:val="PI-Text"/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E47BBA">
        <w:rPr>
          <w:rFonts w:ascii="Arial" w:hAnsi="Arial" w:cs="Arial"/>
          <w:b/>
          <w:sz w:val="20"/>
          <w:szCs w:val="20"/>
          <w:lang w:val="pl-PL"/>
        </w:rPr>
        <w:t>Emma Ross, +1 479-381-9170</w:t>
      </w:r>
    </w:p>
    <w:p w14:paraId="0A287794" w14:textId="04DA0771" w:rsidR="00CD345D" w:rsidRPr="00E47BBA" w:rsidRDefault="00566B1E" w:rsidP="00CD0674">
      <w:pPr>
        <w:pStyle w:val="PI-Text"/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16" w:history="1">
        <w:r w:rsidR="002D6408" w:rsidRPr="00A60FA0">
          <w:rPr>
            <w:rStyle w:val="Hipercze"/>
            <w:rFonts w:cs="Arial"/>
            <w:sz w:val="20"/>
            <w:szCs w:val="20"/>
            <w:lang w:val="pl-PL"/>
          </w:rPr>
          <w:t>emma@prospera.ag</w:t>
        </w:r>
      </w:hyperlink>
      <w:r w:rsidR="002D6408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DF0431E" w14:textId="77777777" w:rsidR="00CD345D" w:rsidRPr="00E47BBA" w:rsidRDefault="004D4659" w:rsidP="00CD0674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pl-PL"/>
        </w:rPr>
      </w:pPr>
      <w:r w:rsidRPr="00E47BBA">
        <w:rPr>
          <w:rFonts w:cs="Arial"/>
          <w:sz w:val="20"/>
          <w:szCs w:val="20"/>
          <w:lang w:val="pl-PL"/>
        </w:rPr>
        <w:tab/>
      </w:r>
    </w:p>
    <w:p w14:paraId="53166A95" w14:textId="4302652D" w:rsidR="00C512C6" w:rsidRPr="00E47BBA" w:rsidRDefault="004D4659" w:rsidP="00CD067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  <w:lang w:val="pl-PL"/>
        </w:rPr>
      </w:pPr>
      <w:r w:rsidRPr="00E47BBA">
        <w:rPr>
          <w:rFonts w:cs="Arial"/>
          <w:sz w:val="20"/>
          <w:szCs w:val="20"/>
          <w:lang w:val="pl-PL"/>
        </w:rPr>
        <w:t>(</w:t>
      </w:r>
      <w:r w:rsidR="005541A8" w:rsidRPr="00E47BBA">
        <w:rPr>
          <w:rFonts w:cs="Arial"/>
          <w:sz w:val="20"/>
          <w:szCs w:val="20"/>
          <w:lang w:val="pl-PL"/>
        </w:rPr>
        <w:t>2020-0171</w:t>
      </w:r>
      <w:r w:rsidRPr="00E47BBA">
        <w:rPr>
          <w:rFonts w:cs="Arial"/>
          <w:sz w:val="20"/>
          <w:szCs w:val="20"/>
          <w:lang w:val="pl-PL"/>
        </w:rPr>
        <w:t>)</w:t>
      </w:r>
    </w:p>
    <w:p w14:paraId="034925CA" w14:textId="77777777" w:rsidR="005541A8" w:rsidRPr="00E47BBA" w:rsidRDefault="005541A8" w:rsidP="008903F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pl-PL"/>
        </w:rPr>
      </w:pPr>
    </w:p>
    <w:p w14:paraId="50D65723" w14:textId="77777777" w:rsidR="00CD0674" w:rsidRPr="00E47BBA" w:rsidRDefault="00CD0674" w:rsidP="00CD0674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E47BBA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49D9C610" w14:textId="77777777" w:rsidR="00CD0674" w:rsidRPr="00E47BBA" w:rsidRDefault="00CD0674" w:rsidP="00CD0674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E47BBA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7" w:history="1">
        <w:r w:rsidRPr="00E47BBA">
          <w:rPr>
            <w:sz w:val="18"/>
            <w:szCs w:val="18"/>
            <w:lang w:val="pl-PL"/>
          </w:rPr>
          <w:t>www.bayer.com</w:t>
        </w:r>
      </w:hyperlink>
      <w:r w:rsidRPr="00E47BBA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11EC6774" w14:textId="151E9211" w:rsidR="008903FF" w:rsidRPr="00E47BBA" w:rsidRDefault="008903FF" w:rsidP="00CD0674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sectPr w:rsidR="008903FF" w:rsidRPr="00E47BBA" w:rsidSect="00CD0674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2211" w:right="907" w:bottom="709" w:left="1440" w:header="454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4E1E" w14:textId="77777777" w:rsidR="00566B1E" w:rsidRDefault="00566B1E">
      <w:r>
        <w:separator/>
      </w:r>
    </w:p>
  </w:endnote>
  <w:endnote w:type="continuationSeparator" w:id="0">
    <w:p w14:paraId="46E81E36" w14:textId="77777777" w:rsidR="00566B1E" w:rsidRDefault="0056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3684" w14:textId="4242BF6D" w:rsidR="009B5C0C" w:rsidRPr="00A7225F" w:rsidRDefault="009B5C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CD13C" wp14:editId="73EC3FD5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3d574f3da04b46046d49f091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D9EFE" w14:textId="1404ABA0" w:rsidR="009B5C0C" w:rsidRPr="00125550" w:rsidRDefault="009B5C0C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CD13C" id="_x0000_t202" coordsize="21600,21600" o:spt="202" path="m,l,21600r21600,l21600,xe">
              <v:stroke joinstyle="miter"/>
              <v:path gradientshapeok="t" o:connecttype="rect"/>
            </v:shapetype>
            <v:shape id="MSIPCM3d574f3da04b46046d49f091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" o:allowincell="f" filled="f" stroked="f" strokeweight=".5pt">
              <v:textbox inset=",0,20pt,0">
                <w:txbxContent>
                  <w:p w14:paraId="1A6D9EFE" w14:textId="1404ABA0" w:rsidR="009B5C0C" w:rsidRPr="00125550" w:rsidRDefault="009B5C0C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203D78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7CE8" w14:textId="01648F46" w:rsidR="009B5C0C" w:rsidRPr="00A7225F" w:rsidRDefault="009B5C0C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1BB8FE" wp14:editId="273FFA6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5" name="MSIPCM89574cc18cd67744047f9b0e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7228F" w14:textId="41FF7A5F" w:rsidR="009B5C0C" w:rsidRPr="00125550" w:rsidRDefault="009B5C0C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BB8FE" id="_x0000_t202" coordsize="21600,21600" o:spt="202" path="m,l,21600r21600,l21600,xe">
              <v:stroke joinstyle="miter"/>
              <v:path gradientshapeok="t" o:connecttype="rect"/>
            </v:shapetype>
            <v:shape id="MSIPCM89574cc18cd67744047f9b0e" o:spid="_x0000_s1031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" o:allowincell="f" filled="f" stroked="f" strokeweight=".5pt">
              <v:textbox inset=",0,20pt,0">
                <w:txbxContent>
                  <w:p w14:paraId="3487228F" w14:textId="41FF7A5F" w:rsidR="009B5C0C" w:rsidRPr="00125550" w:rsidRDefault="009B5C0C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203D78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3F90" w14:textId="77777777" w:rsidR="00566B1E" w:rsidRDefault="00566B1E">
      <w:r>
        <w:separator/>
      </w:r>
    </w:p>
  </w:footnote>
  <w:footnote w:type="continuationSeparator" w:id="0">
    <w:p w14:paraId="47909109" w14:textId="77777777" w:rsidR="00566B1E" w:rsidRDefault="0056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9AAD" w14:textId="77777777" w:rsidR="009B5C0C" w:rsidRDefault="009B5C0C" w:rsidP="002C3CA0">
    <w:pPr>
      <w:pStyle w:val="Nagwek"/>
      <w:rPr>
        <w:rFonts w:ascii="Times New Roman" w:hAnsi="Times New Roman"/>
        <w:sz w:val="24"/>
      </w:rPr>
    </w:pPr>
    <w:bookmarkStart w:id="2" w:name="TMSei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C88E" w14:textId="3568EDA7" w:rsidR="009B5C0C" w:rsidRDefault="009B5C0C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CD30B8" wp14:editId="58353CFF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8C39" w14:textId="77777777" w:rsidR="009B5C0C" w:rsidRPr="006605F3" w:rsidRDefault="009B5C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Bayer AG</w:t>
                            </w: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Communications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51368 Leverkusen</w:t>
                            </w: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Germany</w:t>
                            </w:r>
                          </w:p>
                          <w:p w14:paraId="150D2DD1" w14:textId="77777777" w:rsidR="009B5C0C" w:rsidRPr="005B7EC6" w:rsidRDefault="009B5C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B7EC6">
                              <w:rPr>
                                <w:rFonts w:cs="Arial"/>
                                <w:sz w:val="16"/>
                                <w:szCs w:val="16"/>
                              </w:rPr>
                              <w:t>Tel. +49 214 30-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5B7EC6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  <w:hyperlink r:id="rId1" w:history="1">
                              <w:r w:rsidRPr="00DC17A3">
                                <w:rPr>
                                  <w:rStyle w:val="Hipercze"/>
                                  <w:b/>
                                  <w:sz w:val="16"/>
                                  <w:szCs w:val="16"/>
                                </w:rPr>
                                <w:t>media.bayer.com</w:t>
                              </w:r>
                            </w:hyperlink>
                          </w:p>
                          <w:p w14:paraId="35A36CDD" w14:textId="77777777" w:rsidR="009B5C0C" w:rsidRPr="005B7EC6" w:rsidRDefault="009B5C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CD30B8" id="Group 7" o:spid="_x0000_s1027" style="position:absolute;left:0;text-align:left;margin-left:396pt;margin-top:5.8pt;width:118.9pt;height:168.5pt;z-index:251657216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0SV5xwDAABT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F218C39" w14:textId="77777777" w:rsidR="009B5C0C" w:rsidRPr="006605F3" w:rsidRDefault="009B5C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Bayer AG</w:t>
                      </w: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  <w:t>Communications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51368 Leverkusen</w:t>
                      </w: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Germany</w:t>
                      </w:r>
                    </w:p>
                    <w:p w14:paraId="150D2DD1" w14:textId="77777777" w:rsidR="009B5C0C" w:rsidRPr="005B7EC6" w:rsidRDefault="009B5C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B7EC6">
                        <w:rPr>
                          <w:rFonts w:cs="Arial"/>
                          <w:sz w:val="16"/>
                          <w:szCs w:val="16"/>
                        </w:rPr>
                        <w:t>Tel. +49 214 30-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Pr="005B7EC6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  <w:hyperlink r:id="rId3" w:history="1">
                        <w:r w:rsidRPr="00DC17A3">
                          <w:rPr>
                            <w:rStyle w:val="Hipercze"/>
                            <w:b/>
                            <w:sz w:val="16"/>
                            <w:szCs w:val="16"/>
                          </w:rPr>
                          <w:t>media.bayer.com</w:t>
                        </w:r>
                      </w:hyperlink>
                    </w:p>
                    <w:p w14:paraId="35A36CDD" w14:textId="77777777" w:rsidR="009B5C0C" w:rsidRPr="005B7EC6" w:rsidRDefault="009B5C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2660A7C9" w14:textId="1571F9F6" w:rsidR="009B5C0C" w:rsidRPr="002C3CA0" w:rsidRDefault="009B5C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685971" wp14:editId="0ABD8A4C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1915795" cy="381000"/>
          <wp:effectExtent l="0" t="0" r="8255" b="0"/>
          <wp:wrapSquare wrapText="bothSides"/>
          <wp:docPr id="16" name="Picture 3">
            <a:extLst xmlns:a="http://schemas.openxmlformats.org/drawingml/2006/main">
              <a:ext uri="{FF2B5EF4-FFF2-40B4-BE49-F238E27FC236}">
                <a16:creationId xmlns:a16="http://schemas.microsoft.com/office/drawing/2014/main" id="{3C7343EF-B1BC-413B-8C80-A4F100F6EF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C7343EF-B1BC-413B-8C80-A4F100F6EF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" t="38889" r="14142" b="31048"/>
                  <a:stretch/>
                </pic:blipFill>
                <pic:spPr>
                  <a:xfrm>
                    <a:off x="0" y="0"/>
                    <a:ext cx="191579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18656" w14:textId="14FA48BE" w:rsidR="009B5C0C" w:rsidRPr="002C3CA0" w:rsidRDefault="009B5C0C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6C5B8A8C" w14:textId="77777777" w:rsidR="009B5C0C" w:rsidRPr="002C3CA0" w:rsidRDefault="009B5C0C" w:rsidP="006C248F">
    <w:pPr>
      <w:pStyle w:val="Nagwek6"/>
      <w:spacing w:line="240" w:lineRule="auto"/>
      <w:rPr>
        <w:rFonts w:cs="Arial"/>
        <w:b w:val="0"/>
        <w:sz w:val="38"/>
      </w:rPr>
    </w:pPr>
  </w:p>
  <w:p w14:paraId="0EDF1FFD" w14:textId="77777777" w:rsidR="009B5C0C" w:rsidRPr="002C3CA0" w:rsidRDefault="009B5C0C" w:rsidP="006C248F">
    <w:pPr>
      <w:pStyle w:val="Nagwek6"/>
      <w:spacing w:line="240" w:lineRule="auto"/>
      <w:rPr>
        <w:rFonts w:cs="Arial"/>
        <w:b w:val="0"/>
        <w:sz w:val="38"/>
      </w:rPr>
    </w:pPr>
  </w:p>
  <w:p w14:paraId="20DADB98" w14:textId="4AC4023C" w:rsidR="009B5C0C" w:rsidRPr="002C3CA0" w:rsidRDefault="009B5C0C" w:rsidP="006C248F">
    <w:pPr>
      <w:pStyle w:val="Nagwek6"/>
      <w:spacing w:line="240" w:lineRule="auto"/>
      <w:rPr>
        <w:rFonts w:cs="Arial"/>
        <w:b w:val="0"/>
        <w:sz w:val="38"/>
      </w:rPr>
    </w:pPr>
  </w:p>
  <w:p w14:paraId="07270FEB" w14:textId="5C968DAA" w:rsidR="009B5C0C" w:rsidRPr="002C3CA0" w:rsidRDefault="009B5C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EA25EB" wp14:editId="424A6D2E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2552700" cy="307975"/>
              <wp:effectExtent l="0" t="0" r="0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8BA5" w14:textId="7B4D9FC8" w:rsidR="009B5C0C" w:rsidRPr="00A43FB9" w:rsidRDefault="009B5C0C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Komunikat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prasowy</w:t>
                          </w:r>
                          <w:proofErr w:type="spellEnd"/>
                        </w:p>
                        <w:p w14:paraId="238C02BF" w14:textId="77777777" w:rsidR="009B5C0C" w:rsidRPr="002C3CA0" w:rsidRDefault="009B5C0C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A25EB" id="Text Box 24" o:spid="_x0000_s1030" type="#_x0000_t202" style="position:absolute;margin-left:0;margin-top:9.05pt;width:201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" filled="f" stroked="f">
              <v:textbox inset="0,0,0,0">
                <w:txbxContent>
                  <w:p w14:paraId="24BA8BA5" w14:textId="7B4D9FC8" w:rsidR="009B5C0C" w:rsidRPr="00A43FB9" w:rsidRDefault="009B5C0C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Komunikat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prasowy</w:t>
                    </w:r>
                    <w:proofErr w:type="spellEnd"/>
                  </w:p>
                  <w:p w14:paraId="238C02BF" w14:textId="77777777" w:rsidR="009B5C0C" w:rsidRPr="002C3CA0" w:rsidRDefault="009B5C0C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E33E31" wp14:editId="25D59E2B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9C748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" strokeweight=".5pt">
              <w10:wrap anchorx="page" anchory="page"/>
            </v:line>
          </w:pict>
        </mc:Fallback>
      </mc:AlternateContent>
    </w:r>
  </w:p>
  <w:p w14:paraId="009A589B" w14:textId="77777777" w:rsidR="009B5C0C" w:rsidRPr="006C248F" w:rsidRDefault="009B5C0C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476F"/>
    <w:multiLevelType w:val="hybridMultilevel"/>
    <w:tmpl w:val="3D30E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0089A"/>
    <w:rsid w:val="00010353"/>
    <w:rsid w:val="00016031"/>
    <w:rsid w:val="00035565"/>
    <w:rsid w:val="000419E0"/>
    <w:rsid w:val="0004266E"/>
    <w:rsid w:val="000440EB"/>
    <w:rsid w:val="00044E54"/>
    <w:rsid w:val="000464BD"/>
    <w:rsid w:val="00060C9A"/>
    <w:rsid w:val="00067F81"/>
    <w:rsid w:val="000701FD"/>
    <w:rsid w:val="00074252"/>
    <w:rsid w:val="00081894"/>
    <w:rsid w:val="00082889"/>
    <w:rsid w:val="00084186"/>
    <w:rsid w:val="0009038F"/>
    <w:rsid w:val="000A7E7B"/>
    <w:rsid w:val="000B5D62"/>
    <w:rsid w:val="000C31CA"/>
    <w:rsid w:val="000C3B9E"/>
    <w:rsid w:val="000D05B5"/>
    <w:rsid w:val="000D54D5"/>
    <w:rsid w:val="000D5B89"/>
    <w:rsid w:val="000E1291"/>
    <w:rsid w:val="000F412E"/>
    <w:rsid w:val="0010353A"/>
    <w:rsid w:val="00103C2E"/>
    <w:rsid w:val="00103F76"/>
    <w:rsid w:val="00110FA7"/>
    <w:rsid w:val="00125550"/>
    <w:rsid w:val="001274FA"/>
    <w:rsid w:val="00127C8C"/>
    <w:rsid w:val="00132936"/>
    <w:rsid w:val="00132961"/>
    <w:rsid w:val="00136B67"/>
    <w:rsid w:val="00137A38"/>
    <w:rsid w:val="00147DC2"/>
    <w:rsid w:val="00160459"/>
    <w:rsid w:val="001615D9"/>
    <w:rsid w:val="00163A9C"/>
    <w:rsid w:val="001673EA"/>
    <w:rsid w:val="00172716"/>
    <w:rsid w:val="00172BEA"/>
    <w:rsid w:val="00175185"/>
    <w:rsid w:val="0018540A"/>
    <w:rsid w:val="001A1FA4"/>
    <w:rsid w:val="001A2C5A"/>
    <w:rsid w:val="001A35E4"/>
    <w:rsid w:val="001B17A3"/>
    <w:rsid w:val="001C66F1"/>
    <w:rsid w:val="001C6C28"/>
    <w:rsid w:val="001E0F2A"/>
    <w:rsid w:val="001E23DD"/>
    <w:rsid w:val="001E26E3"/>
    <w:rsid w:val="001E2D38"/>
    <w:rsid w:val="00202E3E"/>
    <w:rsid w:val="00203D78"/>
    <w:rsid w:val="00204E9B"/>
    <w:rsid w:val="00207613"/>
    <w:rsid w:val="00217D88"/>
    <w:rsid w:val="00224388"/>
    <w:rsid w:val="002268B6"/>
    <w:rsid w:val="00227559"/>
    <w:rsid w:val="00233A3E"/>
    <w:rsid w:val="0024680B"/>
    <w:rsid w:val="002530FA"/>
    <w:rsid w:val="00254E4B"/>
    <w:rsid w:val="002614E0"/>
    <w:rsid w:val="002638A8"/>
    <w:rsid w:val="00265467"/>
    <w:rsid w:val="002667FB"/>
    <w:rsid w:val="002700CE"/>
    <w:rsid w:val="002741BF"/>
    <w:rsid w:val="00277589"/>
    <w:rsid w:val="0028493E"/>
    <w:rsid w:val="00294DD4"/>
    <w:rsid w:val="002965AC"/>
    <w:rsid w:val="00296CA9"/>
    <w:rsid w:val="00296D1C"/>
    <w:rsid w:val="002A28E1"/>
    <w:rsid w:val="002A3E7C"/>
    <w:rsid w:val="002C3CA0"/>
    <w:rsid w:val="002C46CF"/>
    <w:rsid w:val="002D1C4C"/>
    <w:rsid w:val="002D52FF"/>
    <w:rsid w:val="002D6408"/>
    <w:rsid w:val="002E4F39"/>
    <w:rsid w:val="002E5CBB"/>
    <w:rsid w:val="003067F2"/>
    <w:rsid w:val="003266A8"/>
    <w:rsid w:val="003374F1"/>
    <w:rsid w:val="00346D95"/>
    <w:rsid w:val="003505C3"/>
    <w:rsid w:val="003537DA"/>
    <w:rsid w:val="003627FA"/>
    <w:rsid w:val="00362AF6"/>
    <w:rsid w:val="00364B72"/>
    <w:rsid w:val="00374453"/>
    <w:rsid w:val="00375ECF"/>
    <w:rsid w:val="0037647F"/>
    <w:rsid w:val="003813B1"/>
    <w:rsid w:val="00383C1A"/>
    <w:rsid w:val="0038443D"/>
    <w:rsid w:val="003A07D9"/>
    <w:rsid w:val="003A3A45"/>
    <w:rsid w:val="003A5A48"/>
    <w:rsid w:val="003B4A25"/>
    <w:rsid w:val="003C3B4D"/>
    <w:rsid w:val="003C70FF"/>
    <w:rsid w:val="003D3CEB"/>
    <w:rsid w:val="003D413E"/>
    <w:rsid w:val="003D6574"/>
    <w:rsid w:val="003D6A68"/>
    <w:rsid w:val="003E7061"/>
    <w:rsid w:val="003F1FB7"/>
    <w:rsid w:val="00403DD0"/>
    <w:rsid w:val="00410705"/>
    <w:rsid w:val="00412309"/>
    <w:rsid w:val="00414FDF"/>
    <w:rsid w:val="0042154A"/>
    <w:rsid w:val="00425FD0"/>
    <w:rsid w:val="00445008"/>
    <w:rsid w:val="00446577"/>
    <w:rsid w:val="004479B8"/>
    <w:rsid w:val="00461369"/>
    <w:rsid w:val="004648BD"/>
    <w:rsid w:val="00465709"/>
    <w:rsid w:val="0048425E"/>
    <w:rsid w:val="00484265"/>
    <w:rsid w:val="00493AEB"/>
    <w:rsid w:val="004A2A88"/>
    <w:rsid w:val="004B4B95"/>
    <w:rsid w:val="004B6663"/>
    <w:rsid w:val="004D0141"/>
    <w:rsid w:val="004D06C9"/>
    <w:rsid w:val="004D4478"/>
    <w:rsid w:val="004D4659"/>
    <w:rsid w:val="004D4D05"/>
    <w:rsid w:val="004E1502"/>
    <w:rsid w:val="004E3EF5"/>
    <w:rsid w:val="004E6459"/>
    <w:rsid w:val="004F2FDF"/>
    <w:rsid w:val="004F7D31"/>
    <w:rsid w:val="00501D04"/>
    <w:rsid w:val="00504108"/>
    <w:rsid w:val="00512B72"/>
    <w:rsid w:val="00516EE4"/>
    <w:rsid w:val="0052051C"/>
    <w:rsid w:val="00521F07"/>
    <w:rsid w:val="0052310E"/>
    <w:rsid w:val="005355AE"/>
    <w:rsid w:val="00546399"/>
    <w:rsid w:val="00547FB3"/>
    <w:rsid w:val="005534A3"/>
    <w:rsid w:val="00553726"/>
    <w:rsid w:val="005541A8"/>
    <w:rsid w:val="005552AD"/>
    <w:rsid w:val="005649AD"/>
    <w:rsid w:val="00566B1E"/>
    <w:rsid w:val="005772B8"/>
    <w:rsid w:val="0057756A"/>
    <w:rsid w:val="00577D5E"/>
    <w:rsid w:val="005822D0"/>
    <w:rsid w:val="0058766D"/>
    <w:rsid w:val="00591409"/>
    <w:rsid w:val="00591A6C"/>
    <w:rsid w:val="00596934"/>
    <w:rsid w:val="005A3E75"/>
    <w:rsid w:val="005A615A"/>
    <w:rsid w:val="005A61D6"/>
    <w:rsid w:val="005B39E6"/>
    <w:rsid w:val="005B41AE"/>
    <w:rsid w:val="005C21D3"/>
    <w:rsid w:val="005D1A28"/>
    <w:rsid w:val="005D2D97"/>
    <w:rsid w:val="005D5B82"/>
    <w:rsid w:val="005E153C"/>
    <w:rsid w:val="005E3175"/>
    <w:rsid w:val="005F00C5"/>
    <w:rsid w:val="005F526A"/>
    <w:rsid w:val="005F6047"/>
    <w:rsid w:val="005F6C39"/>
    <w:rsid w:val="00600955"/>
    <w:rsid w:val="00600A54"/>
    <w:rsid w:val="00600B1C"/>
    <w:rsid w:val="00604B85"/>
    <w:rsid w:val="00612F54"/>
    <w:rsid w:val="00615540"/>
    <w:rsid w:val="00622B54"/>
    <w:rsid w:val="00625FBD"/>
    <w:rsid w:val="0062757B"/>
    <w:rsid w:val="00642D9D"/>
    <w:rsid w:val="0064731C"/>
    <w:rsid w:val="00651F69"/>
    <w:rsid w:val="00660C05"/>
    <w:rsid w:val="00670CD8"/>
    <w:rsid w:val="00675A0F"/>
    <w:rsid w:val="00677844"/>
    <w:rsid w:val="00677FA9"/>
    <w:rsid w:val="0068679A"/>
    <w:rsid w:val="00697DFA"/>
    <w:rsid w:val="006B403F"/>
    <w:rsid w:val="006C248F"/>
    <w:rsid w:val="006C3531"/>
    <w:rsid w:val="006C3AB1"/>
    <w:rsid w:val="006C5D00"/>
    <w:rsid w:val="006D22FC"/>
    <w:rsid w:val="006E14FB"/>
    <w:rsid w:val="006E56CE"/>
    <w:rsid w:val="006E6B54"/>
    <w:rsid w:val="00712282"/>
    <w:rsid w:val="007125E2"/>
    <w:rsid w:val="00721DC8"/>
    <w:rsid w:val="00745890"/>
    <w:rsid w:val="00747542"/>
    <w:rsid w:val="007549E6"/>
    <w:rsid w:val="00757DEA"/>
    <w:rsid w:val="007711C3"/>
    <w:rsid w:val="00771F69"/>
    <w:rsid w:val="00791E17"/>
    <w:rsid w:val="00796CF3"/>
    <w:rsid w:val="007976EF"/>
    <w:rsid w:val="007A0735"/>
    <w:rsid w:val="007A07C5"/>
    <w:rsid w:val="007A4550"/>
    <w:rsid w:val="007A5C36"/>
    <w:rsid w:val="007B4D03"/>
    <w:rsid w:val="007B663A"/>
    <w:rsid w:val="007C1100"/>
    <w:rsid w:val="007C4C98"/>
    <w:rsid w:val="007C69F7"/>
    <w:rsid w:val="007D6F8F"/>
    <w:rsid w:val="007E182D"/>
    <w:rsid w:val="007E6591"/>
    <w:rsid w:val="00801799"/>
    <w:rsid w:val="008033CE"/>
    <w:rsid w:val="00811372"/>
    <w:rsid w:val="00813B21"/>
    <w:rsid w:val="00814830"/>
    <w:rsid w:val="00830660"/>
    <w:rsid w:val="00854C7E"/>
    <w:rsid w:val="00856B4C"/>
    <w:rsid w:val="0085714A"/>
    <w:rsid w:val="0087219E"/>
    <w:rsid w:val="00874469"/>
    <w:rsid w:val="00881AF2"/>
    <w:rsid w:val="00884CAC"/>
    <w:rsid w:val="008903FF"/>
    <w:rsid w:val="00892070"/>
    <w:rsid w:val="00897D90"/>
    <w:rsid w:val="008A3C3E"/>
    <w:rsid w:val="008B7D91"/>
    <w:rsid w:val="008D07F4"/>
    <w:rsid w:val="008D2417"/>
    <w:rsid w:val="008D5373"/>
    <w:rsid w:val="008D6E06"/>
    <w:rsid w:val="008F3E8E"/>
    <w:rsid w:val="009028B1"/>
    <w:rsid w:val="00902D50"/>
    <w:rsid w:val="00905282"/>
    <w:rsid w:val="00911E06"/>
    <w:rsid w:val="009166C1"/>
    <w:rsid w:val="00916813"/>
    <w:rsid w:val="009206BB"/>
    <w:rsid w:val="0093041D"/>
    <w:rsid w:val="00953781"/>
    <w:rsid w:val="00953C30"/>
    <w:rsid w:val="00963DBC"/>
    <w:rsid w:val="009773AA"/>
    <w:rsid w:val="00980939"/>
    <w:rsid w:val="00987DFF"/>
    <w:rsid w:val="00991E7E"/>
    <w:rsid w:val="009A1886"/>
    <w:rsid w:val="009A7749"/>
    <w:rsid w:val="009B5C0C"/>
    <w:rsid w:val="009B6ED6"/>
    <w:rsid w:val="009C4135"/>
    <w:rsid w:val="009C48C6"/>
    <w:rsid w:val="009D2096"/>
    <w:rsid w:val="009D60F1"/>
    <w:rsid w:val="00A02F65"/>
    <w:rsid w:val="00A04906"/>
    <w:rsid w:val="00A11FC0"/>
    <w:rsid w:val="00A21516"/>
    <w:rsid w:val="00A25EF9"/>
    <w:rsid w:val="00A32EA1"/>
    <w:rsid w:val="00A32FB6"/>
    <w:rsid w:val="00A33BBF"/>
    <w:rsid w:val="00A44D9C"/>
    <w:rsid w:val="00A45FE7"/>
    <w:rsid w:val="00A460B7"/>
    <w:rsid w:val="00A46C4C"/>
    <w:rsid w:val="00A7225F"/>
    <w:rsid w:val="00A76020"/>
    <w:rsid w:val="00A81AB9"/>
    <w:rsid w:val="00A87912"/>
    <w:rsid w:val="00AA07E2"/>
    <w:rsid w:val="00AC2910"/>
    <w:rsid w:val="00AC3AB2"/>
    <w:rsid w:val="00AC41D1"/>
    <w:rsid w:val="00AC454E"/>
    <w:rsid w:val="00AC4C46"/>
    <w:rsid w:val="00AC5E90"/>
    <w:rsid w:val="00AD076E"/>
    <w:rsid w:val="00AD49FA"/>
    <w:rsid w:val="00AD71CC"/>
    <w:rsid w:val="00AE3C86"/>
    <w:rsid w:val="00AE7A27"/>
    <w:rsid w:val="00AF1972"/>
    <w:rsid w:val="00B033B7"/>
    <w:rsid w:val="00B063FE"/>
    <w:rsid w:val="00B100A1"/>
    <w:rsid w:val="00B13376"/>
    <w:rsid w:val="00B17EE6"/>
    <w:rsid w:val="00B21D5D"/>
    <w:rsid w:val="00B2609F"/>
    <w:rsid w:val="00B4775E"/>
    <w:rsid w:val="00B5533D"/>
    <w:rsid w:val="00B55628"/>
    <w:rsid w:val="00B67148"/>
    <w:rsid w:val="00B6769A"/>
    <w:rsid w:val="00B67E1E"/>
    <w:rsid w:val="00B73FD3"/>
    <w:rsid w:val="00B75212"/>
    <w:rsid w:val="00B96F2A"/>
    <w:rsid w:val="00BA0918"/>
    <w:rsid w:val="00BA1019"/>
    <w:rsid w:val="00BA15F2"/>
    <w:rsid w:val="00BA166B"/>
    <w:rsid w:val="00BA45A5"/>
    <w:rsid w:val="00BB66D8"/>
    <w:rsid w:val="00BD6AD3"/>
    <w:rsid w:val="00BE1081"/>
    <w:rsid w:val="00BE6B1B"/>
    <w:rsid w:val="00BF6A89"/>
    <w:rsid w:val="00C04BB4"/>
    <w:rsid w:val="00C057A7"/>
    <w:rsid w:val="00C134E7"/>
    <w:rsid w:val="00C143DB"/>
    <w:rsid w:val="00C20257"/>
    <w:rsid w:val="00C21355"/>
    <w:rsid w:val="00C21740"/>
    <w:rsid w:val="00C23EB2"/>
    <w:rsid w:val="00C30723"/>
    <w:rsid w:val="00C30D9A"/>
    <w:rsid w:val="00C41700"/>
    <w:rsid w:val="00C41E69"/>
    <w:rsid w:val="00C459B7"/>
    <w:rsid w:val="00C512C6"/>
    <w:rsid w:val="00C52CB8"/>
    <w:rsid w:val="00C82EAE"/>
    <w:rsid w:val="00C927FE"/>
    <w:rsid w:val="00C96933"/>
    <w:rsid w:val="00CA3CA6"/>
    <w:rsid w:val="00CA6CAF"/>
    <w:rsid w:val="00CB1C6C"/>
    <w:rsid w:val="00CD0674"/>
    <w:rsid w:val="00CD1EC4"/>
    <w:rsid w:val="00CD345D"/>
    <w:rsid w:val="00CD44DF"/>
    <w:rsid w:val="00CE3055"/>
    <w:rsid w:val="00CE7E2E"/>
    <w:rsid w:val="00CF3163"/>
    <w:rsid w:val="00D05F63"/>
    <w:rsid w:val="00D2164B"/>
    <w:rsid w:val="00D24F8E"/>
    <w:rsid w:val="00D32DC5"/>
    <w:rsid w:val="00D33782"/>
    <w:rsid w:val="00D36068"/>
    <w:rsid w:val="00D37229"/>
    <w:rsid w:val="00D37EBC"/>
    <w:rsid w:val="00D45F47"/>
    <w:rsid w:val="00D5071C"/>
    <w:rsid w:val="00D5615F"/>
    <w:rsid w:val="00D57C87"/>
    <w:rsid w:val="00D6015F"/>
    <w:rsid w:val="00D70CFE"/>
    <w:rsid w:val="00D80A90"/>
    <w:rsid w:val="00D8332A"/>
    <w:rsid w:val="00D91AB0"/>
    <w:rsid w:val="00D97A3C"/>
    <w:rsid w:val="00DB4033"/>
    <w:rsid w:val="00DB5922"/>
    <w:rsid w:val="00DB604F"/>
    <w:rsid w:val="00DC17A3"/>
    <w:rsid w:val="00DC25F8"/>
    <w:rsid w:val="00DC622A"/>
    <w:rsid w:val="00DE1A8B"/>
    <w:rsid w:val="00DF0B29"/>
    <w:rsid w:val="00DF2EF7"/>
    <w:rsid w:val="00E0127E"/>
    <w:rsid w:val="00E02E03"/>
    <w:rsid w:val="00E04900"/>
    <w:rsid w:val="00E10F59"/>
    <w:rsid w:val="00E112F2"/>
    <w:rsid w:val="00E3075C"/>
    <w:rsid w:val="00E31FD6"/>
    <w:rsid w:val="00E34AEE"/>
    <w:rsid w:val="00E37362"/>
    <w:rsid w:val="00E4577E"/>
    <w:rsid w:val="00E47BBA"/>
    <w:rsid w:val="00E52A03"/>
    <w:rsid w:val="00E61B77"/>
    <w:rsid w:val="00E61E5B"/>
    <w:rsid w:val="00E66BAD"/>
    <w:rsid w:val="00E67885"/>
    <w:rsid w:val="00E70F26"/>
    <w:rsid w:val="00E75EA7"/>
    <w:rsid w:val="00E80A81"/>
    <w:rsid w:val="00E82A9B"/>
    <w:rsid w:val="00E84B33"/>
    <w:rsid w:val="00E86B3B"/>
    <w:rsid w:val="00E87303"/>
    <w:rsid w:val="00E9130C"/>
    <w:rsid w:val="00E91E1F"/>
    <w:rsid w:val="00E971BB"/>
    <w:rsid w:val="00EA0E3D"/>
    <w:rsid w:val="00EB1646"/>
    <w:rsid w:val="00EB3133"/>
    <w:rsid w:val="00EC3853"/>
    <w:rsid w:val="00EC4FB6"/>
    <w:rsid w:val="00EC5A18"/>
    <w:rsid w:val="00EE717A"/>
    <w:rsid w:val="00EF09CC"/>
    <w:rsid w:val="00F11289"/>
    <w:rsid w:val="00F15322"/>
    <w:rsid w:val="00F1777F"/>
    <w:rsid w:val="00F203A3"/>
    <w:rsid w:val="00F21574"/>
    <w:rsid w:val="00F25FF8"/>
    <w:rsid w:val="00F46F5B"/>
    <w:rsid w:val="00F47E8A"/>
    <w:rsid w:val="00F67089"/>
    <w:rsid w:val="00F67AE4"/>
    <w:rsid w:val="00F70A8B"/>
    <w:rsid w:val="00F717D0"/>
    <w:rsid w:val="00F769B8"/>
    <w:rsid w:val="00F841C5"/>
    <w:rsid w:val="00F86398"/>
    <w:rsid w:val="00FA7331"/>
    <w:rsid w:val="00FD1D98"/>
    <w:rsid w:val="00FD6BE8"/>
    <w:rsid w:val="00FD7253"/>
    <w:rsid w:val="00FE08F7"/>
    <w:rsid w:val="00FE7418"/>
    <w:rsid w:val="00FF7B3D"/>
    <w:rsid w:val="068BD914"/>
    <w:rsid w:val="0ADB27AC"/>
    <w:rsid w:val="1ED2350E"/>
    <w:rsid w:val="233AAA0F"/>
    <w:rsid w:val="264AE7E9"/>
    <w:rsid w:val="3CC75B58"/>
    <w:rsid w:val="72F25974"/>
    <w:rsid w:val="7AA18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A1303"/>
  <w15:docId w15:val="{DB392F12-C39D-4A4A-854E-BF3A8EB8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5D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5D9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615D9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F6C39"/>
    <w:rPr>
      <w:color w:val="0091D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886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C04BB4"/>
  </w:style>
  <w:style w:type="character" w:styleId="Nierozpoznanawzmianka">
    <w:name w:val="Unresolved Mention"/>
    <w:basedOn w:val="Domylnaczcionkaakapitu"/>
    <w:uiPriority w:val="99"/>
    <w:semiHidden/>
    <w:unhideWhenUsed/>
    <w:rsid w:val="00CD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0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spera.a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ef.ch/techpioneers20" TargetMode="External"/><Relationship Id="rId17" Type="http://schemas.openxmlformats.org/officeDocument/2006/relationships/hyperlink" Target="http://www.bay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ma@prospera.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spera.ag/" TargetMode="External"/><Relationship Id="rId5" Type="http://schemas.openxmlformats.org/officeDocument/2006/relationships/styles" Target="styles.xml"/><Relationship Id="rId15" Type="http://schemas.openxmlformats.org/officeDocument/2006/relationships/hyperlink" Target="mailto:wojciech.krzywicki@bay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ropscience.bayer.com/sustainability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ayer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media.bayer.de/" TargetMode="External"/><Relationship Id="rId2" Type="http://schemas.openxmlformats.org/officeDocument/2006/relationships/image" Target="media/image1.wmf"/><Relationship Id="rId1" Type="http://schemas.openxmlformats.org/officeDocument/2006/relationships/hyperlink" Target="http://media.bayer.de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DBBAFC67633429BE58A9B28FA6835" ma:contentTypeVersion="13" ma:contentTypeDescription="Create a new document." ma:contentTypeScope="" ma:versionID="9b0d40e6aff52dd6522b1dd2e06d1fc2">
  <xsd:schema xmlns:xsd="http://www.w3.org/2001/XMLSchema" xmlns:xs="http://www.w3.org/2001/XMLSchema" xmlns:p="http://schemas.microsoft.com/office/2006/metadata/properties" xmlns:ns3="3174ae3f-4f6d-4169-a087-9f978eee1f58" xmlns:ns4="b8aef536-805f-4a58-99c1-d85578c7f44a" targetNamespace="http://schemas.microsoft.com/office/2006/metadata/properties" ma:root="true" ma:fieldsID="8db12bde4e4957e85b6b7e6f61d97b27" ns3:_="" ns4:_="">
    <xsd:import namespace="3174ae3f-4f6d-4169-a087-9f978eee1f58"/>
    <xsd:import namespace="b8aef536-805f-4a58-99c1-d85578c7f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4ae3f-4f6d-4169-a087-9f978eee1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ef536-805f-4a58-99c1-d85578c7f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D632B-3177-4647-A7CC-1CFB29B50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4ae3f-4f6d-4169-a087-9f978eee1f58"/>
    <ds:schemaRef ds:uri="b8aef536-805f-4a58-99c1-d85578c7f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8C7FD-1616-4FE0-87D5-DDFBCD930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0968E-0766-44A5-A980-B9728B415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7</cp:revision>
  <cp:lastPrinted>2020-07-07T14:25:00Z</cp:lastPrinted>
  <dcterms:created xsi:type="dcterms:W3CDTF">2020-07-07T15:55:00Z</dcterms:created>
  <dcterms:modified xsi:type="dcterms:W3CDTF">2020-07-10T09:22:00Z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0x010100752DBBAFC67633429BE58A9B28FA6835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kelly.ohalloran@bayer.com</vt:lpwstr>
  </property>
  <property fmtid="{D5CDD505-2E9C-101B-9397-08002B2CF9AE}" pid="6" name="MSIP_Label_7f850223-87a8-40c3-9eb2-432606efca2a_SetDate">
    <vt:lpwstr>2020-07-01T18:15:16.6655241Z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